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7F4" w:rsidRPr="00FB1E8C" w:rsidRDefault="007617F4" w:rsidP="002F632A">
      <w:pPr>
        <w:pStyle w:val="Normlnweb"/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FB1E8C">
        <w:rPr>
          <w:b/>
          <w:bCs/>
          <w:sz w:val="28"/>
          <w:szCs w:val="28"/>
        </w:rPr>
        <w:t>Průvodce studiem – „Metodologie výzkumné práce“</w:t>
      </w:r>
    </w:p>
    <w:p w:rsidR="007617F4" w:rsidRPr="00FB1E8C" w:rsidRDefault="007617F4" w:rsidP="002F632A">
      <w:pPr>
        <w:pStyle w:val="Normlnweb"/>
        <w:spacing w:line="276" w:lineRule="auto"/>
        <w:jc w:val="both"/>
      </w:pPr>
      <w:proofErr w:type="spellStart"/>
      <w:r w:rsidRPr="00FB1E8C">
        <w:t>Předmět</w:t>
      </w:r>
      <w:proofErr w:type="spellEnd"/>
      <w:r w:rsidRPr="00FB1E8C">
        <w:t xml:space="preserve"> se </w:t>
      </w:r>
      <w:proofErr w:type="spellStart"/>
      <w:r w:rsidRPr="00FB1E8C">
        <w:t>zabýva</w:t>
      </w:r>
      <w:proofErr w:type="spellEnd"/>
      <w:r w:rsidRPr="00FB1E8C">
        <w:t xml:space="preserve">́ problematikou </w:t>
      </w:r>
      <w:proofErr w:type="spellStart"/>
      <w:r w:rsidRPr="00FB1E8C">
        <w:t>vědecke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, </w:t>
      </w:r>
      <w:proofErr w:type="spellStart"/>
      <w:r w:rsidRPr="00FB1E8C">
        <w:t>jejími</w:t>
      </w:r>
      <w:proofErr w:type="spellEnd"/>
      <w:r w:rsidRPr="00FB1E8C">
        <w:t xml:space="preserve"> metodami a specifiky v oblasti </w:t>
      </w:r>
      <w:proofErr w:type="spellStart"/>
      <w:r w:rsidRPr="00FB1E8C">
        <w:t>společenských</w:t>
      </w:r>
      <w:proofErr w:type="spellEnd"/>
      <w:r w:rsidRPr="00FB1E8C">
        <w:t xml:space="preserve"> </w:t>
      </w:r>
      <w:proofErr w:type="spellStart"/>
      <w:r w:rsidRPr="00FB1E8C">
        <w:t>věd</w:t>
      </w:r>
      <w:proofErr w:type="spellEnd"/>
      <w:r w:rsidRPr="00FB1E8C">
        <w:t xml:space="preserve"> se </w:t>
      </w:r>
      <w:proofErr w:type="spellStart"/>
      <w:r w:rsidRPr="00FB1E8C">
        <w:t>zaměřením</w:t>
      </w:r>
      <w:proofErr w:type="spellEnd"/>
      <w:r w:rsidRPr="00FB1E8C">
        <w:t xml:space="preserve"> na oblast managementu a ekonomiky. Studenti jsou </w:t>
      </w:r>
      <w:proofErr w:type="spellStart"/>
      <w:r w:rsidRPr="00FB1E8C">
        <w:t>seznámeni</w:t>
      </w:r>
      <w:proofErr w:type="spellEnd"/>
      <w:r w:rsidRPr="00FB1E8C">
        <w:t xml:space="preserve"> s </w:t>
      </w:r>
      <w:proofErr w:type="spellStart"/>
      <w:r w:rsidRPr="00FB1E8C">
        <w:t>možnostmi</w:t>
      </w:r>
      <w:proofErr w:type="spellEnd"/>
      <w:r w:rsidRPr="00FB1E8C">
        <w:t xml:space="preserve"> </w:t>
      </w:r>
      <w:proofErr w:type="spellStart"/>
      <w:r w:rsidRPr="00FB1E8C">
        <w:t>využiti</w:t>
      </w:r>
      <w:proofErr w:type="spellEnd"/>
      <w:r w:rsidRPr="00FB1E8C">
        <w:t xml:space="preserve">́ </w:t>
      </w:r>
      <w:proofErr w:type="spellStart"/>
      <w:r w:rsidRPr="00FB1E8C">
        <w:t>informačních</w:t>
      </w:r>
      <w:proofErr w:type="spellEnd"/>
      <w:r w:rsidRPr="00FB1E8C">
        <w:t xml:space="preserve"> </w:t>
      </w:r>
      <w:proofErr w:type="spellStart"/>
      <w:r w:rsidRPr="00FB1E8C">
        <w:t>zdroju</w:t>
      </w:r>
      <w:proofErr w:type="spellEnd"/>
      <w:r w:rsidRPr="00FB1E8C">
        <w:t xml:space="preserve">̊ pro </w:t>
      </w:r>
      <w:proofErr w:type="spellStart"/>
      <w:r w:rsidRPr="00FB1E8C">
        <w:t>vědu</w:t>
      </w:r>
      <w:proofErr w:type="spellEnd"/>
      <w:r w:rsidRPr="00FB1E8C">
        <w:t xml:space="preserve"> a </w:t>
      </w:r>
      <w:proofErr w:type="spellStart"/>
      <w:r w:rsidRPr="00FB1E8C">
        <w:t>výzkum</w:t>
      </w:r>
      <w:proofErr w:type="spellEnd"/>
      <w:r w:rsidRPr="00FB1E8C">
        <w:t xml:space="preserve">, prezentací </w:t>
      </w:r>
      <w:proofErr w:type="spellStart"/>
      <w:r w:rsidRPr="00FB1E8C">
        <w:t>výsledku</w:t>
      </w:r>
      <w:proofErr w:type="spellEnd"/>
      <w:r w:rsidRPr="00FB1E8C">
        <w:t xml:space="preserve">̊ </w:t>
      </w:r>
      <w:proofErr w:type="spellStart"/>
      <w:r w:rsidRPr="00FB1E8C">
        <w:t>výzkumu</w:t>
      </w:r>
      <w:proofErr w:type="spellEnd"/>
      <w:r w:rsidRPr="00FB1E8C">
        <w:t xml:space="preserve">, metodikou hodnocení </w:t>
      </w:r>
      <w:proofErr w:type="spellStart"/>
      <w:r w:rsidRPr="00FB1E8C">
        <w:t>výsledku</w:t>
      </w:r>
      <w:proofErr w:type="spellEnd"/>
      <w:r w:rsidRPr="00FB1E8C">
        <w:t xml:space="preserve">̊ </w:t>
      </w:r>
      <w:proofErr w:type="spellStart"/>
      <w:r w:rsidRPr="00FB1E8C">
        <w:t>výzkumu</w:t>
      </w:r>
      <w:proofErr w:type="spellEnd"/>
      <w:r w:rsidRPr="00FB1E8C">
        <w:t xml:space="preserve"> a jeho </w:t>
      </w:r>
      <w:proofErr w:type="spellStart"/>
      <w:r w:rsidRPr="00FB1E8C">
        <w:t>financováním</w:t>
      </w:r>
      <w:proofErr w:type="spellEnd"/>
      <w:r w:rsidRPr="00FB1E8C">
        <w:t xml:space="preserve"> a ochranou </w:t>
      </w:r>
      <w:proofErr w:type="spellStart"/>
      <w:r w:rsidRPr="00FB1E8C">
        <w:t>duševního</w:t>
      </w:r>
      <w:proofErr w:type="spellEnd"/>
      <w:r w:rsidRPr="00FB1E8C">
        <w:t xml:space="preserve"> </w:t>
      </w:r>
      <w:proofErr w:type="spellStart"/>
      <w:r w:rsidRPr="00FB1E8C">
        <w:t>vlastnictvi</w:t>
      </w:r>
      <w:proofErr w:type="spellEnd"/>
      <w:r w:rsidRPr="00FB1E8C">
        <w:t xml:space="preserve">́. V </w:t>
      </w:r>
      <w:proofErr w:type="spellStart"/>
      <w:r w:rsidRPr="00FB1E8C">
        <w:t>rámci</w:t>
      </w:r>
      <w:proofErr w:type="spellEnd"/>
      <w:r w:rsidRPr="00FB1E8C">
        <w:t xml:space="preserve"> </w:t>
      </w:r>
      <w:proofErr w:type="spellStart"/>
      <w:r w:rsidRPr="00FB1E8C">
        <w:t>výuky</w:t>
      </w:r>
      <w:proofErr w:type="spellEnd"/>
      <w:r w:rsidRPr="00FB1E8C">
        <w:t xml:space="preserve"> se studenti </w:t>
      </w:r>
      <w:proofErr w:type="spellStart"/>
      <w:r w:rsidRPr="00FB1E8C">
        <w:t>seznámi</w:t>
      </w:r>
      <w:proofErr w:type="spellEnd"/>
      <w:r w:rsidRPr="00FB1E8C">
        <w:t xml:space="preserve">́ s </w:t>
      </w:r>
      <w:proofErr w:type="spellStart"/>
      <w:r w:rsidRPr="00FB1E8C">
        <w:t>výzkumnou</w:t>
      </w:r>
      <w:proofErr w:type="spellEnd"/>
      <w:r w:rsidRPr="00FB1E8C">
        <w:t xml:space="preserve"> filozofií a </w:t>
      </w:r>
      <w:proofErr w:type="spellStart"/>
      <w:r w:rsidRPr="00FB1E8C">
        <w:t>přístupy</w:t>
      </w:r>
      <w:proofErr w:type="spellEnd"/>
      <w:r w:rsidRPr="00FB1E8C">
        <w:t xml:space="preserve">, s designem </w:t>
      </w:r>
      <w:proofErr w:type="spellStart"/>
      <w:r w:rsidRPr="00FB1E8C">
        <w:t>výzkumu</w:t>
      </w:r>
      <w:proofErr w:type="spellEnd"/>
      <w:r w:rsidRPr="00FB1E8C">
        <w:t xml:space="preserve"> a </w:t>
      </w:r>
      <w:proofErr w:type="spellStart"/>
      <w:r w:rsidRPr="00FB1E8C">
        <w:t>výběrem</w:t>
      </w:r>
      <w:proofErr w:type="spellEnd"/>
      <w:r w:rsidRPr="00FB1E8C">
        <w:t xml:space="preserve"> </w:t>
      </w:r>
      <w:proofErr w:type="spellStart"/>
      <w:r w:rsidRPr="00FB1E8C">
        <w:t>výzkumne</w:t>
      </w:r>
      <w:proofErr w:type="spellEnd"/>
      <w:r w:rsidRPr="00FB1E8C">
        <w:t xml:space="preserve">́ strategie (metodami </w:t>
      </w:r>
      <w:proofErr w:type="spellStart"/>
      <w:r w:rsidRPr="00FB1E8C">
        <w:t>výzkumu</w:t>
      </w:r>
      <w:proofErr w:type="spellEnd"/>
      <w:r w:rsidRPr="00FB1E8C">
        <w:t xml:space="preserve">). </w:t>
      </w:r>
      <w:proofErr w:type="spellStart"/>
      <w:r w:rsidRPr="00FB1E8C">
        <w:t>Nauči</w:t>
      </w:r>
      <w:proofErr w:type="spellEnd"/>
      <w:r w:rsidRPr="00FB1E8C">
        <w:t xml:space="preserve">́ se, </w:t>
      </w:r>
      <w:proofErr w:type="spellStart"/>
      <w:r w:rsidRPr="00FB1E8C">
        <w:t>jake</w:t>
      </w:r>
      <w:proofErr w:type="spellEnd"/>
      <w:r w:rsidRPr="00FB1E8C">
        <w:t xml:space="preserve">́ techniky zvolit pro </w:t>
      </w:r>
      <w:proofErr w:type="spellStart"/>
      <w:r w:rsidRPr="00FB1E8C">
        <w:t>sběr</w:t>
      </w:r>
      <w:proofErr w:type="spellEnd"/>
      <w:r w:rsidRPr="00FB1E8C">
        <w:t xml:space="preserve"> dat a jak </w:t>
      </w:r>
      <w:proofErr w:type="spellStart"/>
      <w:r w:rsidRPr="00FB1E8C">
        <w:t>získana</w:t>
      </w:r>
      <w:proofErr w:type="spellEnd"/>
      <w:r w:rsidRPr="00FB1E8C">
        <w:t xml:space="preserve">́ data zpracovat a analyzovat. </w:t>
      </w:r>
      <w:proofErr w:type="spellStart"/>
      <w:r w:rsidRPr="00FB1E8C">
        <w:t>Důraz</w:t>
      </w:r>
      <w:proofErr w:type="spellEnd"/>
      <w:r w:rsidRPr="00FB1E8C">
        <w:t xml:space="preserve"> je kladen na nastavení designu </w:t>
      </w:r>
      <w:proofErr w:type="spellStart"/>
      <w:r w:rsidRPr="00FB1E8C">
        <w:t>analýzy</w:t>
      </w:r>
      <w:proofErr w:type="spellEnd"/>
      <w:r w:rsidRPr="00FB1E8C">
        <w:t xml:space="preserve"> s ohledem na </w:t>
      </w:r>
      <w:proofErr w:type="spellStart"/>
      <w:r w:rsidRPr="00FB1E8C">
        <w:t>replikovatelnost</w:t>
      </w:r>
      <w:proofErr w:type="spellEnd"/>
      <w:r w:rsidRPr="00FB1E8C">
        <w:t xml:space="preserve"> </w:t>
      </w:r>
      <w:proofErr w:type="spellStart"/>
      <w:r w:rsidRPr="00FB1E8C">
        <w:t>výstupu</w:t>
      </w:r>
      <w:proofErr w:type="spellEnd"/>
      <w:r w:rsidRPr="00FB1E8C">
        <w:t xml:space="preserve">̊ a </w:t>
      </w:r>
      <w:proofErr w:type="spellStart"/>
      <w:r w:rsidRPr="00FB1E8C">
        <w:t>analýzy</w:t>
      </w:r>
      <w:proofErr w:type="spellEnd"/>
      <w:r w:rsidRPr="00FB1E8C">
        <w:t xml:space="preserve"> </w:t>
      </w:r>
      <w:proofErr w:type="spellStart"/>
      <w:r w:rsidRPr="00FB1E8C">
        <w:t>síly</w:t>
      </w:r>
      <w:proofErr w:type="spellEnd"/>
      <w:r w:rsidRPr="00FB1E8C">
        <w:t xml:space="preserve"> testu. Budou </w:t>
      </w:r>
      <w:proofErr w:type="spellStart"/>
      <w:r w:rsidRPr="00FB1E8C">
        <w:t>seznámeni</w:t>
      </w:r>
      <w:proofErr w:type="spellEnd"/>
      <w:r w:rsidRPr="00FB1E8C">
        <w:t xml:space="preserve"> s principy </w:t>
      </w:r>
      <w:proofErr w:type="spellStart"/>
      <w:r w:rsidRPr="00FB1E8C">
        <w:t>psani</w:t>
      </w:r>
      <w:proofErr w:type="spellEnd"/>
      <w:r w:rsidRPr="00FB1E8C">
        <w:t xml:space="preserve">́ </w:t>
      </w:r>
      <w:proofErr w:type="spellStart"/>
      <w:r w:rsidRPr="00FB1E8C">
        <w:t>disertačni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 a </w:t>
      </w:r>
      <w:proofErr w:type="spellStart"/>
      <w:r w:rsidRPr="00FB1E8C">
        <w:t>jeji</w:t>
      </w:r>
      <w:proofErr w:type="spellEnd"/>
      <w:r w:rsidRPr="00FB1E8C">
        <w:t xml:space="preserve">́ strukturou. </w:t>
      </w:r>
      <w:proofErr w:type="spellStart"/>
      <w:r w:rsidRPr="00FB1E8C">
        <w:t>Diskutovány</w:t>
      </w:r>
      <w:proofErr w:type="spellEnd"/>
      <w:r w:rsidRPr="00FB1E8C">
        <w:t xml:space="preserve"> budou </w:t>
      </w:r>
      <w:proofErr w:type="spellStart"/>
      <w:r w:rsidRPr="00FB1E8C">
        <w:t>rovněz</w:t>
      </w:r>
      <w:proofErr w:type="spellEnd"/>
      <w:r w:rsidRPr="00FB1E8C">
        <w:t xml:space="preserve">̌ </w:t>
      </w:r>
      <w:proofErr w:type="spellStart"/>
      <w:r w:rsidRPr="00FB1E8C">
        <w:t>eticke</w:t>
      </w:r>
      <w:proofErr w:type="spellEnd"/>
      <w:r w:rsidRPr="00FB1E8C">
        <w:t xml:space="preserve">́ principy </w:t>
      </w:r>
      <w:proofErr w:type="spellStart"/>
      <w:r w:rsidRPr="00FB1E8C">
        <w:t>vědecke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. </w:t>
      </w:r>
    </w:p>
    <w:p w:rsidR="007617F4" w:rsidRPr="00FB1E8C" w:rsidRDefault="007617F4" w:rsidP="002F632A">
      <w:pPr>
        <w:spacing w:line="276" w:lineRule="auto"/>
        <w:jc w:val="both"/>
        <w:rPr>
          <w:rFonts w:ascii="Times New Roman" w:hAnsi="Times New Roman" w:cs="Times New Roman"/>
        </w:rPr>
      </w:pPr>
      <w:r w:rsidRPr="00FB1E8C">
        <w:rPr>
          <w:rFonts w:ascii="Times New Roman" w:hAnsi="Times New Roman" w:cs="Times New Roman"/>
        </w:rPr>
        <w:t xml:space="preserve">Přímá výuka je rozložena do </w:t>
      </w:r>
      <w:r w:rsidR="004603D4" w:rsidRPr="00FB1E8C">
        <w:rPr>
          <w:rFonts w:ascii="Times New Roman" w:hAnsi="Times New Roman" w:cs="Times New Roman"/>
        </w:rPr>
        <w:t>10</w:t>
      </w:r>
      <w:r w:rsidRPr="00FB1E8C">
        <w:rPr>
          <w:rFonts w:ascii="Times New Roman" w:hAnsi="Times New Roman" w:cs="Times New Roman"/>
        </w:rPr>
        <w:t xml:space="preserve"> výukových bloků, které jsou rozvrhovány pro prezenční i kombinované studenty:</w:t>
      </w:r>
    </w:p>
    <w:p w:rsidR="004603D4" w:rsidRPr="00FB1E8C" w:rsidRDefault="004603D4" w:rsidP="002F632A">
      <w:pPr>
        <w:spacing w:line="276" w:lineRule="auto"/>
        <w:jc w:val="both"/>
        <w:rPr>
          <w:rFonts w:ascii="Times New Roman" w:hAnsi="Times New Roman" w:cs="Times New Roman"/>
        </w:rPr>
      </w:pPr>
    </w:p>
    <w:p w:rsidR="0083146F" w:rsidRPr="00FB1E8C" w:rsidRDefault="004603D4" w:rsidP="002F632A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FB1E8C">
        <w:rPr>
          <w:rFonts w:ascii="Times New Roman" w:hAnsi="Times New Roman" w:cs="Times New Roman"/>
        </w:rPr>
        <w:t>b</w:t>
      </w:r>
      <w:r w:rsidR="0083146F" w:rsidRPr="00FB1E8C">
        <w:rPr>
          <w:rFonts w:ascii="Times New Roman" w:hAnsi="Times New Roman" w:cs="Times New Roman"/>
        </w:rPr>
        <w:t xml:space="preserve">lok – výuka: PhDr. Ondřej Fabián, Ph.D. 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Informačni</w:t>
      </w:r>
      <w:proofErr w:type="spellEnd"/>
      <w:r w:rsidRPr="00FB1E8C">
        <w:t xml:space="preserve">́ zdroje, </w:t>
      </w:r>
      <w:proofErr w:type="spellStart"/>
      <w:r w:rsidRPr="00FB1E8C">
        <w:t>literárni</w:t>
      </w:r>
      <w:proofErr w:type="spellEnd"/>
      <w:r w:rsidRPr="00FB1E8C">
        <w:t xml:space="preserve">́ </w:t>
      </w:r>
      <w:proofErr w:type="spellStart"/>
      <w:r w:rsidRPr="00FB1E8C">
        <w:t>rešerše</w:t>
      </w:r>
      <w:proofErr w:type="spellEnd"/>
      <w:r w:rsidRPr="00FB1E8C">
        <w:t xml:space="preserve"> </w:t>
      </w:r>
    </w:p>
    <w:p w:rsidR="0083146F" w:rsidRPr="00FB1E8C" w:rsidRDefault="0083146F" w:rsidP="002F632A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B1E8C">
        <w:rPr>
          <w:rFonts w:ascii="Times New Roman" w:hAnsi="Times New Roman" w:cs="Times New Roman"/>
        </w:rPr>
        <w:t>Publikačni</w:t>
      </w:r>
      <w:proofErr w:type="spellEnd"/>
      <w:r w:rsidRPr="00FB1E8C">
        <w:rPr>
          <w:rFonts w:ascii="Times New Roman" w:hAnsi="Times New Roman" w:cs="Times New Roman"/>
        </w:rPr>
        <w:t xml:space="preserve">́ aktivity, struktura </w:t>
      </w:r>
      <w:proofErr w:type="spellStart"/>
      <w:r w:rsidRPr="00FB1E8C">
        <w:rPr>
          <w:rFonts w:ascii="Times New Roman" w:hAnsi="Times New Roman" w:cs="Times New Roman"/>
        </w:rPr>
        <w:t>vědeckého</w:t>
      </w:r>
      <w:proofErr w:type="spellEnd"/>
      <w:r w:rsidRPr="00FB1E8C">
        <w:rPr>
          <w:rFonts w:ascii="Times New Roman" w:hAnsi="Times New Roman" w:cs="Times New Roman"/>
        </w:rPr>
        <w:t xml:space="preserve"> </w:t>
      </w:r>
      <w:proofErr w:type="spellStart"/>
      <w:r w:rsidRPr="00FB1E8C">
        <w:rPr>
          <w:rFonts w:ascii="Times New Roman" w:hAnsi="Times New Roman" w:cs="Times New Roman"/>
        </w:rPr>
        <w:t>článku</w:t>
      </w:r>
      <w:proofErr w:type="spellEnd"/>
      <w:r w:rsidRPr="00FB1E8C">
        <w:rPr>
          <w:rFonts w:ascii="Times New Roman" w:hAnsi="Times New Roman" w:cs="Times New Roman"/>
        </w:rPr>
        <w:t xml:space="preserve"> </w:t>
      </w:r>
    </w:p>
    <w:p w:rsidR="0083146F" w:rsidRPr="00FB1E8C" w:rsidRDefault="0083146F" w:rsidP="002F632A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B1E8C">
        <w:rPr>
          <w:rFonts w:ascii="Times New Roman" w:hAnsi="Times New Roman" w:cs="Times New Roman"/>
        </w:rPr>
        <w:t>Publikačni</w:t>
      </w:r>
      <w:proofErr w:type="spellEnd"/>
      <w:r w:rsidRPr="00FB1E8C">
        <w:rPr>
          <w:rFonts w:ascii="Times New Roman" w:hAnsi="Times New Roman" w:cs="Times New Roman"/>
        </w:rPr>
        <w:t>́ modely (</w:t>
      </w:r>
      <w:proofErr w:type="spellStart"/>
      <w:r w:rsidRPr="00FB1E8C">
        <w:rPr>
          <w:rFonts w:ascii="Times New Roman" w:hAnsi="Times New Roman" w:cs="Times New Roman"/>
        </w:rPr>
        <w:t>tradični</w:t>
      </w:r>
      <w:proofErr w:type="spellEnd"/>
      <w:r w:rsidRPr="00FB1E8C">
        <w:rPr>
          <w:rFonts w:ascii="Times New Roman" w:hAnsi="Times New Roman" w:cs="Times New Roman"/>
        </w:rPr>
        <w:t xml:space="preserve">́, open </w:t>
      </w:r>
      <w:proofErr w:type="spellStart"/>
      <w:r w:rsidRPr="00FB1E8C">
        <w:rPr>
          <w:rFonts w:ascii="Times New Roman" w:hAnsi="Times New Roman" w:cs="Times New Roman"/>
        </w:rPr>
        <w:t>access</w:t>
      </w:r>
      <w:proofErr w:type="spellEnd"/>
      <w:r w:rsidRPr="00FB1E8C">
        <w:rPr>
          <w:rFonts w:ascii="Times New Roman" w:hAnsi="Times New Roman" w:cs="Times New Roman"/>
        </w:rPr>
        <w:t xml:space="preserve">, </w:t>
      </w:r>
      <w:proofErr w:type="spellStart"/>
      <w:r w:rsidRPr="00FB1E8C">
        <w:rPr>
          <w:rFonts w:ascii="Times New Roman" w:hAnsi="Times New Roman" w:cs="Times New Roman"/>
        </w:rPr>
        <w:t>predátorske</w:t>
      </w:r>
      <w:proofErr w:type="spellEnd"/>
      <w:r w:rsidRPr="00FB1E8C">
        <w:rPr>
          <w:rFonts w:ascii="Times New Roman" w:hAnsi="Times New Roman" w:cs="Times New Roman"/>
        </w:rPr>
        <w:t xml:space="preserve">́ </w:t>
      </w:r>
      <w:proofErr w:type="spellStart"/>
      <w:r w:rsidRPr="00FB1E8C">
        <w:rPr>
          <w:rFonts w:ascii="Times New Roman" w:hAnsi="Times New Roman" w:cs="Times New Roman"/>
        </w:rPr>
        <w:t>časopisy</w:t>
      </w:r>
      <w:proofErr w:type="spellEnd"/>
      <w:r w:rsidRPr="00FB1E8C">
        <w:rPr>
          <w:rFonts w:ascii="Times New Roman" w:hAnsi="Times New Roman" w:cs="Times New Roman"/>
        </w:rPr>
        <w:t xml:space="preserve">) </w:t>
      </w:r>
    </w:p>
    <w:p w:rsidR="0083146F" w:rsidRPr="00FB1E8C" w:rsidRDefault="0083146F" w:rsidP="002F632A">
      <w:pPr>
        <w:spacing w:line="276" w:lineRule="auto"/>
        <w:jc w:val="both"/>
        <w:rPr>
          <w:rFonts w:ascii="Times New Roman" w:hAnsi="Times New Roman" w:cs="Times New Roman"/>
        </w:rPr>
      </w:pPr>
      <w:r w:rsidRPr="00FB1E8C">
        <w:rPr>
          <w:rFonts w:ascii="Times New Roman" w:hAnsi="Times New Roman" w:cs="Times New Roman"/>
        </w:rPr>
        <w:t xml:space="preserve">  </w:t>
      </w:r>
    </w:p>
    <w:p w:rsidR="0083146F" w:rsidRPr="00FB1E8C" w:rsidRDefault="004603D4" w:rsidP="002F632A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color w:val="000000"/>
          <w:sz w:val="24"/>
          <w:szCs w:val="24"/>
          <w:shd w:val="clear" w:color="auto" w:fill="FFFFFF"/>
          <w:lang w:eastAsia="en-US"/>
        </w:rPr>
      </w:pPr>
      <w:r w:rsidRPr="00FB1E8C">
        <w:rPr>
          <w:color w:val="000000"/>
          <w:sz w:val="24"/>
          <w:szCs w:val="24"/>
          <w:shd w:val="clear" w:color="auto" w:fill="FFFFFF"/>
          <w:lang w:eastAsia="en-US"/>
        </w:rPr>
        <w:t>b</w:t>
      </w:r>
      <w:r w:rsidR="007617F4" w:rsidRPr="00FB1E8C">
        <w:rPr>
          <w:color w:val="000000"/>
          <w:sz w:val="24"/>
          <w:szCs w:val="24"/>
          <w:shd w:val="clear" w:color="auto" w:fill="FFFFFF"/>
          <w:lang w:eastAsia="en-US"/>
        </w:rPr>
        <w:t>lok</w:t>
      </w:r>
      <w:r w:rsidR="0083146F" w:rsidRPr="00FB1E8C">
        <w:rPr>
          <w:color w:val="000000"/>
          <w:sz w:val="24"/>
          <w:szCs w:val="24"/>
          <w:shd w:val="clear" w:color="auto" w:fill="FFFFFF"/>
          <w:lang w:eastAsia="en-US"/>
        </w:rPr>
        <w:t xml:space="preserve"> – výuka: </w:t>
      </w:r>
      <w:r w:rsidR="0083146F" w:rsidRPr="00FB1E8C">
        <w:rPr>
          <w:sz w:val="24"/>
          <w:szCs w:val="24"/>
        </w:rPr>
        <w:t>PhDr. Ondřej Fabián, Ph.D.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 xml:space="preserve">Hodnocení </w:t>
      </w:r>
      <w:proofErr w:type="spellStart"/>
      <w:r w:rsidRPr="00FB1E8C">
        <w:t>vědy</w:t>
      </w:r>
      <w:proofErr w:type="spellEnd"/>
      <w:r w:rsidRPr="00FB1E8C">
        <w:t xml:space="preserve"> a </w:t>
      </w:r>
      <w:proofErr w:type="spellStart"/>
      <w:r w:rsidRPr="00FB1E8C">
        <w:t>výzkumu</w:t>
      </w:r>
      <w:proofErr w:type="spellEnd"/>
      <w:r w:rsidRPr="00FB1E8C">
        <w:t xml:space="preserve"> v </w:t>
      </w:r>
      <w:proofErr w:type="spellStart"/>
      <w:r w:rsidRPr="00FB1E8C">
        <w:t>Česke</w:t>
      </w:r>
      <w:proofErr w:type="spellEnd"/>
      <w:r w:rsidRPr="00FB1E8C">
        <w:t xml:space="preserve">́ republice 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Finančni</w:t>
      </w:r>
      <w:proofErr w:type="spellEnd"/>
      <w:r w:rsidRPr="00FB1E8C">
        <w:t xml:space="preserve">́ zdroje pro </w:t>
      </w:r>
      <w:proofErr w:type="spellStart"/>
      <w:r w:rsidRPr="00FB1E8C">
        <w:t>výzkum</w:t>
      </w:r>
      <w:proofErr w:type="spellEnd"/>
      <w:r w:rsidRPr="00FB1E8C">
        <w:t xml:space="preserve">, </w:t>
      </w:r>
      <w:proofErr w:type="spellStart"/>
      <w:r w:rsidRPr="00FB1E8C">
        <w:t>grantove</w:t>
      </w:r>
      <w:proofErr w:type="spellEnd"/>
      <w:r w:rsidRPr="00FB1E8C">
        <w:t xml:space="preserve">́ </w:t>
      </w:r>
      <w:proofErr w:type="spellStart"/>
      <w:r w:rsidRPr="00FB1E8C">
        <w:t>systémy</w:t>
      </w:r>
      <w:proofErr w:type="spellEnd"/>
      <w:r w:rsidRPr="00FB1E8C">
        <w:t xml:space="preserve"> 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Práva</w:t>
      </w:r>
      <w:proofErr w:type="spellEnd"/>
      <w:r w:rsidRPr="00FB1E8C">
        <w:t xml:space="preserve"> </w:t>
      </w:r>
      <w:proofErr w:type="spellStart"/>
      <w:r w:rsidRPr="00FB1E8C">
        <w:t>duševního</w:t>
      </w:r>
      <w:proofErr w:type="spellEnd"/>
      <w:r w:rsidRPr="00FB1E8C">
        <w:t xml:space="preserve"> </w:t>
      </w:r>
      <w:proofErr w:type="spellStart"/>
      <w:r w:rsidRPr="00FB1E8C">
        <w:t>vlastnictvi</w:t>
      </w:r>
      <w:proofErr w:type="spellEnd"/>
      <w:r w:rsidRPr="00FB1E8C">
        <w:t xml:space="preserve">́, komercionalizace </w:t>
      </w:r>
      <w:proofErr w:type="spellStart"/>
      <w:r w:rsidRPr="00FB1E8C">
        <w:t>výsledku</w:t>
      </w:r>
      <w:proofErr w:type="spellEnd"/>
      <w:r w:rsidRPr="00FB1E8C">
        <w:t xml:space="preserve">̊ </w:t>
      </w:r>
      <w:proofErr w:type="spellStart"/>
      <w:r w:rsidRPr="00FB1E8C">
        <w:t>výzkumu</w:t>
      </w:r>
      <w:proofErr w:type="spellEnd"/>
      <w:r w:rsidRPr="00FB1E8C">
        <w:t xml:space="preserve">̊ </w:t>
      </w:r>
    </w:p>
    <w:p w:rsidR="007617F4" w:rsidRPr="00FB1E8C" w:rsidRDefault="007617F4" w:rsidP="002F632A">
      <w:pPr>
        <w:spacing w:line="276" w:lineRule="auto"/>
        <w:contextualSpacing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FB1E8C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83146F" w:rsidRPr="00FB1E8C" w:rsidRDefault="004603D4" w:rsidP="002F632A">
      <w:pPr>
        <w:pStyle w:val="Odstavecseseznamem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proofErr w:type="gramStart"/>
      <w:r w:rsidRPr="00FB1E8C">
        <w:rPr>
          <w:color w:val="000000"/>
          <w:sz w:val="24"/>
          <w:szCs w:val="24"/>
          <w:shd w:val="clear" w:color="auto" w:fill="FFFFFF"/>
          <w:lang w:eastAsia="en-US"/>
        </w:rPr>
        <w:t>b</w:t>
      </w:r>
      <w:r w:rsidR="007617F4" w:rsidRPr="00FB1E8C">
        <w:rPr>
          <w:color w:val="000000"/>
          <w:sz w:val="24"/>
          <w:szCs w:val="24"/>
          <w:shd w:val="clear" w:color="auto" w:fill="FFFFFF"/>
          <w:lang w:eastAsia="en-US"/>
        </w:rPr>
        <w:t>lok</w:t>
      </w:r>
      <w:r w:rsidR="0083146F" w:rsidRPr="00FB1E8C">
        <w:rPr>
          <w:color w:val="000000"/>
          <w:sz w:val="24"/>
          <w:szCs w:val="24"/>
          <w:shd w:val="clear" w:color="auto" w:fill="FFFFFF"/>
          <w:lang w:eastAsia="en-US"/>
        </w:rPr>
        <w:t xml:space="preserve"> - </w:t>
      </w:r>
      <w:r w:rsidR="0083146F" w:rsidRPr="00FB1E8C">
        <w:rPr>
          <w:sz w:val="24"/>
          <w:szCs w:val="24"/>
        </w:rPr>
        <w:t>výuka</w:t>
      </w:r>
      <w:proofErr w:type="gramEnd"/>
      <w:r w:rsidR="0083146F" w:rsidRPr="00FB1E8C">
        <w:rPr>
          <w:sz w:val="24"/>
          <w:szCs w:val="24"/>
        </w:rPr>
        <w:t>: prof. Dr. Ing. Drahomíra Pavelková</w:t>
      </w:r>
    </w:p>
    <w:p w:rsidR="007E6147" w:rsidRPr="00FB1E8C" w:rsidRDefault="007E6147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Výzkum</w:t>
      </w:r>
      <w:proofErr w:type="spellEnd"/>
      <w:r w:rsidRPr="00FB1E8C">
        <w:t xml:space="preserve"> ve </w:t>
      </w:r>
      <w:proofErr w:type="spellStart"/>
      <w:r w:rsidRPr="00FB1E8C">
        <w:t>společenských</w:t>
      </w:r>
      <w:proofErr w:type="spellEnd"/>
      <w:r w:rsidRPr="00FB1E8C">
        <w:t xml:space="preserve"> </w:t>
      </w:r>
      <w:proofErr w:type="spellStart"/>
      <w:r w:rsidRPr="00FB1E8C">
        <w:t>vědách</w:t>
      </w:r>
      <w:proofErr w:type="spellEnd"/>
      <w:r w:rsidRPr="00FB1E8C">
        <w:t xml:space="preserve">, </w:t>
      </w:r>
      <w:proofErr w:type="spellStart"/>
      <w:r w:rsidRPr="00FB1E8C">
        <w:t>výzkum</w:t>
      </w:r>
      <w:proofErr w:type="spellEnd"/>
      <w:r w:rsidRPr="00FB1E8C">
        <w:t xml:space="preserve"> v oblasti managementu a ekonomiky </w:t>
      </w:r>
    </w:p>
    <w:p w:rsidR="007E6147" w:rsidRPr="00FB1E8C" w:rsidRDefault="007E6147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 xml:space="preserve">Formulace </w:t>
      </w:r>
      <w:proofErr w:type="spellStart"/>
      <w:r w:rsidRPr="00FB1E8C">
        <w:t>výzkumného</w:t>
      </w:r>
      <w:proofErr w:type="spellEnd"/>
      <w:r w:rsidRPr="00FB1E8C">
        <w:t xml:space="preserve"> </w:t>
      </w:r>
      <w:proofErr w:type="spellStart"/>
      <w:r w:rsidRPr="00FB1E8C">
        <w:t>tématu</w:t>
      </w:r>
      <w:proofErr w:type="spellEnd"/>
      <w:r w:rsidRPr="00FB1E8C">
        <w:t xml:space="preserve"> </w:t>
      </w:r>
      <w:r w:rsidR="00CF29A3" w:rsidRPr="00FB1E8C">
        <w:t>– jak si vymezit oblast výzkumu a výzkumné téma</w:t>
      </w:r>
    </w:p>
    <w:p w:rsidR="007E6147" w:rsidRPr="00FB1E8C" w:rsidRDefault="0063781C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 xml:space="preserve">Výzkumná paradigmata </w:t>
      </w:r>
      <w:r w:rsidR="004603D4" w:rsidRPr="00FB1E8C">
        <w:t>(f</w:t>
      </w:r>
      <w:r w:rsidR="007E6147" w:rsidRPr="00FB1E8C">
        <w:t xml:space="preserve">ilosofie </w:t>
      </w:r>
      <w:proofErr w:type="spellStart"/>
      <w:r w:rsidR="007E6147" w:rsidRPr="00FB1E8C">
        <w:t>výzkumu</w:t>
      </w:r>
      <w:proofErr w:type="spellEnd"/>
      <w:r w:rsidR="004603D4" w:rsidRPr="00FB1E8C">
        <w:t>)</w:t>
      </w:r>
      <w:r w:rsidR="007E6147" w:rsidRPr="00FB1E8C">
        <w:t xml:space="preserve"> </w:t>
      </w:r>
    </w:p>
    <w:p w:rsidR="00CF29A3" w:rsidRPr="00FB1E8C" w:rsidRDefault="00CF29A3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Výzkumne</w:t>
      </w:r>
      <w:proofErr w:type="spellEnd"/>
      <w:r w:rsidRPr="00FB1E8C">
        <w:t xml:space="preserve">́ </w:t>
      </w:r>
      <w:proofErr w:type="spellStart"/>
      <w:r w:rsidRPr="00FB1E8C">
        <w:t>přístupy</w:t>
      </w:r>
      <w:proofErr w:type="spellEnd"/>
      <w:r w:rsidRPr="00FB1E8C">
        <w:t xml:space="preserve"> – dedukce, indukce, abdukce</w:t>
      </w:r>
    </w:p>
    <w:p w:rsidR="00CF29A3" w:rsidRPr="00FB1E8C" w:rsidRDefault="00CF29A3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Kvalitativní a kvantitativní výzkum</w:t>
      </w:r>
    </w:p>
    <w:p w:rsidR="007E6147" w:rsidRPr="00FB1E8C" w:rsidRDefault="007E6147" w:rsidP="002F632A">
      <w:pPr>
        <w:pStyle w:val="Normlnweb"/>
        <w:spacing w:line="276" w:lineRule="auto"/>
        <w:jc w:val="both"/>
        <w:rPr>
          <w:i/>
          <w:iCs/>
        </w:rPr>
      </w:pPr>
      <w:r w:rsidRPr="00FB1E8C">
        <w:rPr>
          <w:i/>
          <w:iCs/>
        </w:rPr>
        <w:t xml:space="preserve">Studentům je zadána 1. část úkolu – formulovat výzkumný problém, výzkumnou mezeru, zpracovat kritickou literární rešerši. </w:t>
      </w:r>
    </w:p>
    <w:p w:rsidR="002F632A" w:rsidRPr="00FB1E8C" w:rsidRDefault="002F632A" w:rsidP="002F632A">
      <w:pPr>
        <w:pStyle w:val="Normlnweb"/>
        <w:spacing w:line="276" w:lineRule="auto"/>
        <w:jc w:val="both"/>
        <w:rPr>
          <w:i/>
          <w:iCs/>
        </w:rPr>
      </w:pPr>
      <w:r w:rsidRPr="00FB1E8C">
        <w:rPr>
          <w:i/>
          <w:iCs/>
        </w:rPr>
        <w:t xml:space="preserve">Odevzdání úkolu – 3 dny před konáním 4.bloku výuky </w:t>
      </w:r>
      <w:r w:rsidR="009475FA">
        <w:rPr>
          <w:i/>
          <w:iCs/>
        </w:rPr>
        <w:t>zaslat mailem garantovi předmětu</w:t>
      </w:r>
    </w:p>
    <w:p w:rsidR="007617F4" w:rsidRPr="00FB1E8C" w:rsidRDefault="004603D4" w:rsidP="002F632A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FB1E8C">
        <w:rPr>
          <w:color w:val="000000"/>
          <w:sz w:val="24"/>
          <w:szCs w:val="24"/>
          <w:shd w:val="clear" w:color="auto" w:fill="FFFFFF"/>
        </w:rPr>
        <w:t>b</w:t>
      </w:r>
      <w:r w:rsidR="007E6147" w:rsidRPr="00FB1E8C">
        <w:rPr>
          <w:color w:val="000000"/>
          <w:sz w:val="24"/>
          <w:szCs w:val="24"/>
          <w:shd w:val="clear" w:color="auto" w:fill="FFFFFF"/>
        </w:rPr>
        <w:t xml:space="preserve">lok - </w:t>
      </w:r>
      <w:r w:rsidR="007E6147" w:rsidRPr="00FB1E8C">
        <w:rPr>
          <w:sz w:val="24"/>
          <w:szCs w:val="24"/>
        </w:rPr>
        <w:t>výuka</w:t>
      </w:r>
      <w:proofErr w:type="gramEnd"/>
      <w:r w:rsidR="007E6147" w:rsidRPr="00FB1E8C">
        <w:rPr>
          <w:sz w:val="24"/>
          <w:szCs w:val="24"/>
        </w:rPr>
        <w:t>: prof. Dr. Ing. Drahomíra Pavelková</w:t>
      </w:r>
    </w:p>
    <w:p w:rsidR="000C311B" w:rsidRPr="00FB1E8C" w:rsidRDefault="00CF29A3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Jak připravit návrh projektu výzkumu</w:t>
      </w:r>
    </w:p>
    <w:p w:rsidR="000C311B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Výzkumný problém a hlavní cíl práce</w:t>
      </w:r>
    </w:p>
    <w:p w:rsidR="000C311B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Výzkumné otázky a dílčí cíle práce</w:t>
      </w:r>
    </w:p>
    <w:p w:rsidR="000C311B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 xml:space="preserve">Teoretický rámec a formulace hypotéz </w:t>
      </w:r>
    </w:p>
    <w:p w:rsidR="000C311B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Design výzkumu</w:t>
      </w:r>
    </w:p>
    <w:p w:rsidR="000C311B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</w:p>
    <w:p w:rsidR="007617F4" w:rsidRPr="00FB1E8C" w:rsidRDefault="004603D4" w:rsidP="002F632A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color w:val="000000"/>
          <w:sz w:val="24"/>
          <w:szCs w:val="24"/>
          <w:shd w:val="clear" w:color="auto" w:fill="FFFFFF"/>
          <w:lang w:eastAsia="en-US"/>
        </w:rPr>
      </w:pPr>
      <w:proofErr w:type="gramStart"/>
      <w:r w:rsidRPr="00FB1E8C">
        <w:rPr>
          <w:color w:val="000000"/>
          <w:sz w:val="24"/>
          <w:szCs w:val="24"/>
          <w:shd w:val="clear" w:color="auto" w:fill="FFFFFF"/>
          <w:lang w:eastAsia="en-US"/>
        </w:rPr>
        <w:t>b</w:t>
      </w:r>
      <w:r w:rsidR="007617F4" w:rsidRPr="00FB1E8C">
        <w:rPr>
          <w:color w:val="000000"/>
          <w:sz w:val="24"/>
          <w:szCs w:val="24"/>
          <w:shd w:val="clear" w:color="auto" w:fill="FFFFFF"/>
          <w:lang w:eastAsia="en-US"/>
        </w:rPr>
        <w:t>lok</w:t>
      </w:r>
      <w:r w:rsidR="0083146F" w:rsidRPr="00FB1E8C">
        <w:rPr>
          <w:color w:val="000000"/>
          <w:sz w:val="24"/>
          <w:szCs w:val="24"/>
          <w:shd w:val="clear" w:color="auto" w:fill="FFFFFF"/>
          <w:lang w:eastAsia="en-US"/>
        </w:rPr>
        <w:t xml:space="preserve"> - </w:t>
      </w:r>
      <w:r w:rsidR="0083146F" w:rsidRPr="00FB1E8C">
        <w:rPr>
          <w:sz w:val="24"/>
          <w:szCs w:val="24"/>
        </w:rPr>
        <w:t>výuka</w:t>
      </w:r>
      <w:proofErr w:type="gramEnd"/>
      <w:r w:rsidR="0083146F" w:rsidRPr="00FB1E8C">
        <w:rPr>
          <w:sz w:val="24"/>
          <w:szCs w:val="24"/>
        </w:rPr>
        <w:t>: prof. Dr. Ing. Drahomíra Pavelková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 xml:space="preserve">Metody </w:t>
      </w:r>
      <w:proofErr w:type="spellStart"/>
      <w:r w:rsidRPr="00FB1E8C">
        <w:t>výzkumu</w:t>
      </w:r>
      <w:proofErr w:type="spellEnd"/>
      <w:r w:rsidR="0063781C" w:rsidRPr="00FB1E8C">
        <w:t>:</w:t>
      </w:r>
    </w:p>
    <w:p w:rsidR="0063781C" w:rsidRPr="00FB1E8C" w:rsidRDefault="0063781C" w:rsidP="002F632A">
      <w:pPr>
        <w:pStyle w:val="Normlnweb"/>
        <w:numPr>
          <w:ilvl w:val="0"/>
          <w:numId w:val="10"/>
        </w:numPr>
        <w:spacing w:before="0" w:beforeAutospacing="0" w:after="0" w:afterAutospacing="0" w:line="276" w:lineRule="auto"/>
        <w:jc w:val="both"/>
      </w:pPr>
      <w:r w:rsidRPr="00FB1E8C">
        <w:t>Experiment</w:t>
      </w:r>
    </w:p>
    <w:p w:rsidR="0063781C" w:rsidRPr="00FB1E8C" w:rsidRDefault="0063781C" w:rsidP="002F632A">
      <w:pPr>
        <w:pStyle w:val="Normlnweb"/>
        <w:numPr>
          <w:ilvl w:val="0"/>
          <w:numId w:val="10"/>
        </w:numPr>
        <w:spacing w:line="276" w:lineRule="auto"/>
        <w:jc w:val="both"/>
      </w:pPr>
      <w:r w:rsidRPr="00FB1E8C">
        <w:t>Šetření</w:t>
      </w:r>
    </w:p>
    <w:p w:rsidR="0063781C" w:rsidRPr="00FB1E8C" w:rsidRDefault="0063781C" w:rsidP="002F632A">
      <w:pPr>
        <w:pStyle w:val="Normlnweb"/>
        <w:numPr>
          <w:ilvl w:val="0"/>
          <w:numId w:val="10"/>
        </w:numPr>
        <w:spacing w:line="276" w:lineRule="auto"/>
        <w:jc w:val="both"/>
      </w:pPr>
      <w:r w:rsidRPr="00FB1E8C">
        <w:t>Archivní výzkum a výzkum dokumentů</w:t>
      </w:r>
    </w:p>
    <w:p w:rsidR="0063781C" w:rsidRPr="00FB1E8C" w:rsidRDefault="0063781C" w:rsidP="002F632A">
      <w:pPr>
        <w:pStyle w:val="Normlnweb"/>
        <w:numPr>
          <w:ilvl w:val="0"/>
          <w:numId w:val="10"/>
        </w:numPr>
        <w:spacing w:line="276" w:lineRule="auto"/>
        <w:jc w:val="both"/>
      </w:pPr>
      <w:r w:rsidRPr="00FB1E8C">
        <w:t>Případová studie</w:t>
      </w:r>
    </w:p>
    <w:p w:rsidR="0063781C" w:rsidRPr="00FB1E8C" w:rsidRDefault="004603D4" w:rsidP="002F632A">
      <w:pPr>
        <w:pStyle w:val="Normlnweb"/>
        <w:numPr>
          <w:ilvl w:val="0"/>
          <w:numId w:val="10"/>
        </w:numPr>
        <w:spacing w:line="276" w:lineRule="auto"/>
        <w:jc w:val="both"/>
      </w:pPr>
      <w:r w:rsidRPr="00FB1E8C">
        <w:t>Etnografie</w:t>
      </w:r>
    </w:p>
    <w:p w:rsidR="004603D4" w:rsidRPr="00FB1E8C" w:rsidRDefault="004603D4" w:rsidP="002F632A">
      <w:pPr>
        <w:pStyle w:val="Normlnweb"/>
        <w:numPr>
          <w:ilvl w:val="0"/>
          <w:numId w:val="10"/>
        </w:numPr>
        <w:spacing w:line="276" w:lineRule="auto"/>
        <w:jc w:val="both"/>
      </w:pPr>
      <w:r w:rsidRPr="00FB1E8C">
        <w:t>Akční výzkum</w:t>
      </w:r>
    </w:p>
    <w:p w:rsidR="000C311B" w:rsidRPr="00FB1E8C" w:rsidRDefault="004603D4" w:rsidP="002F632A">
      <w:pPr>
        <w:pStyle w:val="Normlnweb"/>
        <w:numPr>
          <w:ilvl w:val="0"/>
          <w:numId w:val="10"/>
        </w:numPr>
        <w:spacing w:line="276" w:lineRule="auto"/>
        <w:jc w:val="both"/>
      </w:pPr>
      <w:proofErr w:type="spellStart"/>
      <w:r w:rsidRPr="00FB1E8C">
        <w:t>Grounded</w:t>
      </w:r>
      <w:proofErr w:type="spellEnd"/>
      <w:r w:rsidRPr="00FB1E8C">
        <w:t xml:space="preserve"> </w:t>
      </w:r>
      <w:proofErr w:type="spellStart"/>
      <w:r w:rsidRPr="00FB1E8C">
        <w:t>theory</w:t>
      </w:r>
      <w:proofErr w:type="spellEnd"/>
    </w:p>
    <w:p w:rsidR="004603D4" w:rsidRPr="00FB1E8C" w:rsidRDefault="004603D4" w:rsidP="002F632A">
      <w:pPr>
        <w:pStyle w:val="Normlnweb"/>
        <w:numPr>
          <w:ilvl w:val="0"/>
          <w:numId w:val="10"/>
        </w:numPr>
        <w:spacing w:line="276" w:lineRule="auto"/>
        <w:jc w:val="both"/>
      </w:pPr>
      <w:r w:rsidRPr="00FB1E8C">
        <w:t>Narativní výzkum</w:t>
      </w:r>
    </w:p>
    <w:p w:rsidR="000C311B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Reliabilita a validita výzkumu</w:t>
      </w:r>
    </w:p>
    <w:p w:rsidR="000C311B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Časový harmonogram a zdroje potřebné pro výzkum</w:t>
      </w:r>
    </w:p>
    <w:p w:rsidR="009F4644" w:rsidRPr="00FB1E8C" w:rsidRDefault="009F4644" w:rsidP="002F632A">
      <w:pPr>
        <w:pStyle w:val="Normlnweb"/>
        <w:spacing w:line="276" w:lineRule="auto"/>
        <w:jc w:val="both"/>
        <w:rPr>
          <w:i/>
          <w:iCs/>
        </w:rPr>
      </w:pPr>
      <w:r w:rsidRPr="00FB1E8C">
        <w:rPr>
          <w:i/>
          <w:iCs/>
        </w:rPr>
        <w:t>Studentům je zadána 2. část úkolu –</w:t>
      </w:r>
      <w:r w:rsidR="000C311B" w:rsidRPr="00FB1E8C">
        <w:rPr>
          <w:i/>
          <w:iCs/>
        </w:rPr>
        <w:t xml:space="preserve"> </w:t>
      </w:r>
      <w:r w:rsidR="00FB1E8C">
        <w:rPr>
          <w:i/>
          <w:iCs/>
        </w:rPr>
        <w:t xml:space="preserve">formulovat výzkumné otázky a cíle, teoretický rámec a hypotézy, </w:t>
      </w:r>
      <w:r w:rsidRPr="00FB1E8C">
        <w:rPr>
          <w:i/>
          <w:iCs/>
        </w:rPr>
        <w:t>design výzkumu</w:t>
      </w:r>
      <w:r w:rsidR="00FB1E8C">
        <w:rPr>
          <w:i/>
          <w:iCs/>
        </w:rPr>
        <w:t xml:space="preserve"> a</w:t>
      </w:r>
      <w:r w:rsidR="000C311B" w:rsidRPr="00FB1E8C">
        <w:rPr>
          <w:i/>
          <w:iCs/>
        </w:rPr>
        <w:t xml:space="preserve"> </w:t>
      </w:r>
      <w:r w:rsidRPr="00FB1E8C">
        <w:rPr>
          <w:i/>
          <w:iCs/>
        </w:rPr>
        <w:t xml:space="preserve">zhodnotit předpokládaný přínos práce </w:t>
      </w:r>
      <w:r w:rsidR="00FB1E8C">
        <w:rPr>
          <w:i/>
          <w:iCs/>
        </w:rPr>
        <w:t xml:space="preserve">pro </w:t>
      </w:r>
      <w:r w:rsidRPr="00FB1E8C">
        <w:rPr>
          <w:i/>
          <w:iCs/>
        </w:rPr>
        <w:t>teorii a praxi</w:t>
      </w:r>
    </w:p>
    <w:p w:rsidR="002F632A" w:rsidRPr="00FB1E8C" w:rsidRDefault="002F632A" w:rsidP="002F632A">
      <w:pPr>
        <w:pStyle w:val="Normlnweb"/>
        <w:spacing w:line="276" w:lineRule="auto"/>
        <w:jc w:val="both"/>
        <w:rPr>
          <w:i/>
          <w:iCs/>
        </w:rPr>
      </w:pPr>
      <w:r w:rsidRPr="00FB1E8C">
        <w:rPr>
          <w:i/>
          <w:iCs/>
        </w:rPr>
        <w:t>Odevzdání úkolu – 7 dní před konáním 10.bloku výuky</w:t>
      </w:r>
      <w:r w:rsidR="009475FA">
        <w:rPr>
          <w:i/>
          <w:iCs/>
        </w:rPr>
        <w:t xml:space="preserve"> zaslat mailem garantovi předmětu</w:t>
      </w:r>
    </w:p>
    <w:p w:rsidR="0083146F" w:rsidRPr="00FB1E8C" w:rsidRDefault="004603D4" w:rsidP="002F632A">
      <w:pPr>
        <w:pStyle w:val="Normlnweb"/>
        <w:numPr>
          <w:ilvl w:val="0"/>
          <w:numId w:val="3"/>
        </w:numPr>
        <w:spacing w:line="276" w:lineRule="auto"/>
        <w:jc w:val="both"/>
        <w:rPr>
          <w:color w:val="000000"/>
          <w:shd w:val="clear" w:color="auto" w:fill="FFFFFF"/>
        </w:rPr>
      </w:pPr>
      <w:r w:rsidRPr="00FB1E8C">
        <w:rPr>
          <w:color w:val="000000"/>
          <w:shd w:val="clear" w:color="auto" w:fill="FFFFFF"/>
        </w:rPr>
        <w:t>b</w:t>
      </w:r>
      <w:r w:rsidR="0083146F" w:rsidRPr="00FB1E8C">
        <w:rPr>
          <w:color w:val="000000"/>
          <w:shd w:val="clear" w:color="auto" w:fill="FFFFFF"/>
        </w:rPr>
        <w:t>lok – výuka: Ing. Lubor Homolka, Ph.D.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Výběr</w:t>
      </w:r>
      <w:proofErr w:type="spellEnd"/>
      <w:r w:rsidRPr="00FB1E8C">
        <w:t xml:space="preserve"> vzorku 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Využiti</w:t>
      </w:r>
      <w:proofErr w:type="spellEnd"/>
      <w:r w:rsidRPr="00FB1E8C">
        <w:t xml:space="preserve">́ </w:t>
      </w:r>
      <w:proofErr w:type="spellStart"/>
      <w:r w:rsidRPr="00FB1E8C">
        <w:t>sekundárních</w:t>
      </w:r>
      <w:proofErr w:type="spellEnd"/>
      <w:r w:rsidRPr="00FB1E8C">
        <w:t xml:space="preserve"> dat </w:t>
      </w:r>
      <w:r w:rsidR="000C311B" w:rsidRPr="00FB1E8C">
        <w:t>– typy sekundárních dat, jejich výhody a nevýhody, hodnocení vhodnosti využití sekundárních dat</w:t>
      </w:r>
    </w:p>
    <w:p w:rsidR="00B15EE0" w:rsidRPr="00FB1E8C" w:rsidRDefault="00B15EE0" w:rsidP="002F632A">
      <w:pPr>
        <w:pStyle w:val="Normlnweb"/>
        <w:spacing w:before="0" w:beforeAutospacing="0" w:after="0" w:afterAutospacing="0" w:line="276" w:lineRule="auto"/>
        <w:jc w:val="both"/>
      </w:pPr>
    </w:p>
    <w:p w:rsidR="00B15EE0" w:rsidRPr="00FB1E8C" w:rsidRDefault="00B15EE0" w:rsidP="002F632A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FB1E8C">
        <w:rPr>
          <w:sz w:val="24"/>
          <w:szCs w:val="24"/>
        </w:rPr>
        <w:t xml:space="preserve">blok </w:t>
      </w:r>
      <w:r w:rsidRPr="00FB1E8C">
        <w:rPr>
          <w:color w:val="000000"/>
          <w:sz w:val="24"/>
          <w:szCs w:val="24"/>
          <w:shd w:val="clear" w:color="auto" w:fill="FFFFFF"/>
        </w:rPr>
        <w:t>– výuka: Ing. Lubor Homolka, Ph.D.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Sběr</w:t>
      </w:r>
      <w:proofErr w:type="spellEnd"/>
      <w:r w:rsidRPr="00FB1E8C">
        <w:t xml:space="preserve"> </w:t>
      </w:r>
      <w:proofErr w:type="spellStart"/>
      <w:r w:rsidRPr="00FB1E8C">
        <w:t>primárních</w:t>
      </w:r>
      <w:proofErr w:type="spellEnd"/>
      <w:r w:rsidRPr="00FB1E8C">
        <w:t xml:space="preserve"> dat </w:t>
      </w:r>
      <w:r w:rsidR="000C311B" w:rsidRPr="00FB1E8C">
        <w:t xml:space="preserve">využitím různých technik sběru dat </w:t>
      </w:r>
    </w:p>
    <w:p w:rsidR="004603D4" w:rsidRPr="00FB1E8C" w:rsidRDefault="004603D4" w:rsidP="002F632A">
      <w:pPr>
        <w:pStyle w:val="Normlnweb"/>
        <w:spacing w:before="0" w:beforeAutospacing="0" w:after="0" w:afterAutospacing="0" w:line="276" w:lineRule="auto"/>
        <w:jc w:val="both"/>
      </w:pPr>
    </w:p>
    <w:p w:rsidR="0083146F" w:rsidRPr="00FB1E8C" w:rsidRDefault="004603D4" w:rsidP="002F632A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FB1E8C">
        <w:rPr>
          <w:sz w:val="24"/>
          <w:szCs w:val="24"/>
        </w:rPr>
        <w:t>b</w:t>
      </w:r>
      <w:r w:rsidR="0083146F" w:rsidRPr="00FB1E8C">
        <w:rPr>
          <w:sz w:val="24"/>
          <w:szCs w:val="24"/>
        </w:rPr>
        <w:t xml:space="preserve">lok </w:t>
      </w:r>
      <w:r w:rsidR="0083146F" w:rsidRPr="00FB1E8C">
        <w:rPr>
          <w:color w:val="000000"/>
          <w:sz w:val="24"/>
          <w:szCs w:val="24"/>
          <w:shd w:val="clear" w:color="auto" w:fill="FFFFFF"/>
        </w:rPr>
        <w:t>– výuka: Ing. Lubor Homolka, Ph.D.</w:t>
      </w:r>
    </w:p>
    <w:p w:rsidR="0083146F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 xml:space="preserve">Metody a postupy pro </w:t>
      </w:r>
      <w:proofErr w:type="spellStart"/>
      <w:r w:rsidRPr="00FB1E8C">
        <w:t>a</w:t>
      </w:r>
      <w:r w:rsidR="0083146F" w:rsidRPr="00FB1E8C">
        <w:t>nalýz</w:t>
      </w:r>
      <w:r w:rsidRPr="00FB1E8C">
        <w:t>u</w:t>
      </w:r>
      <w:proofErr w:type="spellEnd"/>
      <w:r w:rsidR="0083146F" w:rsidRPr="00FB1E8C">
        <w:t xml:space="preserve"> </w:t>
      </w:r>
      <w:proofErr w:type="spellStart"/>
      <w:r w:rsidR="0083146F" w:rsidRPr="00FB1E8C">
        <w:t>kvantitativních</w:t>
      </w:r>
      <w:proofErr w:type="spellEnd"/>
      <w:r w:rsidR="0083146F" w:rsidRPr="00FB1E8C">
        <w:t xml:space="preserve"> dat </w:t>
      </w:r>
    </w:p>
    <w:p w:rsidR="004603D4" w:rsidRPr="00FB1E8C" w:rsidRDefault="004603D4" w:rsidP="002F632A">
      <w:pPr>
        <w:pStyle w:val="Normlnweb"/>
        <w:spacing w:before="0" w:beforeAutospacing="0" w:after="0" w:afterAutospacing="0" w:line="276" w:lineRule="auto"/>
        <w:jc w:val="both"/>
      </w:pPr>
    </w:p>
    <w:p w:rsidR="004603D4" w:rsidRPr="00FB1E8C" w:rsidRDefault="004603D4" w:rsidP="002F632A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FB1E8C">
        <w:rPr>
          <w:sz w:val="24"/>
          <w:szCs w:val="24"/>
        </w:rPr>
        <w:t>blok</w:t>
      </w:r>
      <w:r w:rsidR="009F4644" w:rsidRPr="00FB1E8C">
        <w:rPr>
          <w:sz w:val="24"/>
          <w:szCs w:val="24"/>
        </w:rPr>
        <w:t xml:space="preserve"> </w:t>
      </w:r>
      <w:r w:rsidR="009F4644" w:rsidRPr="00FB1E8C">
        <w:rPr>
          <w:color w:val="000000"/>
          <w:sz w:val="24"/>
          <w:szCs w:val="24"/>
          <w:shd w:val="clear" w:color="auto" w:fill="FFFFFF"/>
        </w:rPr>
        <w:t>– výuka: Ing. Lubor Homolka, Ph.D.</w:t>
      </w:r>
    </w:p>
    <w:p w:rsidR="004603D4" w:rsidRPr="00FB1E8C" w:rsidRDefault="000C311B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 xml:space="preserve">Metody a postupy pro </w:t>
      </w:r>
      <w:proofErr w:type="spellStart"/>
      <w:r w:rsidRPr="00FB1E8C">
        <w:t>a</w:t>
      </w:r>
      <w:r w:rsidR="004603D4" w:rsidRPr="00FB1E8C">
        <w:t>nalýz</w:t>
      </w:r>
      <w:r w:rsidRPr="00FB1E8C">
        <w:t>u</w:t>
      </w:r>
      <w:proofErr w:type="spellEnd"/>
      <w:r w:rsidR="004603D4" w:rsidRPr="00FB1E8C">
        <w:t xml:space="preserve"> </w:t>
      </w:r>
      <w:proofErr w:type="spellStart"/>
      <w:r w:rsidR="004603D4" w:rsidRPr="00FB1E8C">
        <w:t>kvalitativních</w:t>
      </w:r>
      <w:proofErr w:type="spellEnd"/>
      <w:r w:rsidR="004603D4" w:rsidRPr="00FB1E8C">
        <w:t xml:space="preserve"> dat </w:t>
      </w:r>
    </w:p>
    <w:p w:rsidR="004603D4" w:rsidRPr="00FB1E8C" w:rsidRDefault="004603D4" w:rsidP="002F632A">
      <w:pPr>
        <w:pStyle w:val="Normlnweb"/>
        <w:spacing w:before="0" w:beforeAutospacing="0" w:after="0" w:afterAutospacing="0" w:line="276" w:lineRule="auto"/>
        <w:jc w:val="both"/>
      </w:pPr>
    </w:p>
    <w:p w:rsidR="0083146F" w:rsidRPr="00FB1E8C" w:rsidRDefault="004603D4" w:rsidP="002F632A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color w:val="000000"/>
          <w:sz w:val="24"/>
          <w:szCs w:val="24"/>
          <w:shd w:val="clear" w:color="auto" w:fill="FFFFFF"/>
          <w:lang w:eastAsia="en-US"/>
        </w:rPr>
      </w:pPr>
      <w:r w:rsidRPr="00FB1E8C">
        <w:rPr>
          <w:sz w:val="24"/>
          <w:szCs w:val="24"/>
        </w:rPr>
        <w:t>b</w:t>
      </w:r>
      <w:r w:rsidR="0083146F" w:rsidRPr="00FB1E8C">
        <w:rPr>
          <w:sz w:val="24"/>
          <w:szCs w:val="24"/>
        </w:rPr>
        <w:t>lok - prof. Dr. Ing. Drahomíra Pavelková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Disertačni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="002F2FF8" w:rsidRPr="00FB1E8C">
        <w:t xml:space="preserve"> – jak napsat kvalitní práci</w:t>
      </w:r>
      <w:r w:rsidRPr="00FB1E8C">
        <w:t xml:space="preserve">, prezentace </w:t>
      </w:r>
      <w:r w:rsidR="002F2FF8" w:rsidRPr="00FB1E8C">
        <w:t xml:space="preserve">výzkumných </w:t>
      </w:r>
      <w:proofErr w:type="spellStart"/>
      <w:r w:rsidRPr="00FB1E8C">
        <w:t>výsledku</w:t>
      </w:r>
      <w:proofErr w:type="spellEnd"/>
      <w:r w:rsidRPr="00FB1E8C">
        <w:t xml:space="preserve">̊ </w:t>
      </w:r>
    </w:p>
    <w:p w:rsidR="0083146F" w:rsidRPr="00FB1E8C" w:rsidRDefault="0083146F" w:rsidP="002F632A">
      <w:pPr>
        <w:pStyle w:val="Normlnweb"/>
        <w:spacing w:before="0" w:beforeAutospacing="0" w:after="0" w:afterAutospacing="0" w:line="276" w:lineRule="auto"/>
        <w:jc w:val="both"/>
      </w:pPr>
      <w:proofErr w:type="spellStart"/>
      <w:r w:rsidRPr="00FB1E8C">
        <w:t>Eticke</w:t>
      </w:r>
      <w:proofErr w:type="spellEnd"/>
      <w:r w:rsidRPr="00FB1E8C">
        <w:t xml:space="preserve">́ </w:t>
      </w:r>
      <w:proofErr w:type="spellStart"/>
      <w:r w:rsidRPr="00FB1E8C">
        <w:t>otázky</w:t>
      </w:r>
      <w:proofErr w:type="spellEnd"/>
      <w:r w:rsidRPr="00FB1E8C">
        <w:t xml:space="preserve"> </w:t>
      </w:r>
      <w:proofErr w:type="spellStart"/>
      <w:r w:rsidRPr="00FB1E8C">
        <w:t>výzkumu</w:t>
      </w:r>
      <w:proofErr w:type="spellEnd"/>
      <w:r w:rsidRPr="00FB1E8C">
        <w:t xml:space="preserve"> </w:t>
      </w:r>
    </w:p>
    <w:p w:rsidR="004603D4" w:rsidRPr="00FB1E8C" w:rsidRDefault="002F2FF8" w:rsidP="002F632A">
      <w:pPr>
        <w:pStyle w:val="Normlnweb"/>
        <w:spacing w:before="0" w:beforeAutospacing="0" w:after="0" w:afterAutospacing="0" w:line="276" w:lineRule="auto"/>
        <w:jc w:val="both"/>
      </w:pPr>
      <w:r w:rsidRPr="00FB1E8C">
        <w:t>Součástí posledního bloku výuky jsou p</w:t>
      </w:r>
      <w:r w:rsidR="004603D4" w:rsidRPr="00FB1E8C">
        <w:t>rezentace studentů: Studenti prezentují výsledky průběžně zadávaných úkolů v podobě připraveného návrhu výzkumného záměru. Prezentace se účastní všichni studenti, včetně diskuse. Tímto způsobem si ujasňují své téma disertační práce, volené postupy a metody zpracování, ve vzájemné diskusi se učí kritickému myšlení.</w:t>
      </w:r>
    </w:p>
    <w:p w:rsidR="002F2FF8" w:rsidRPr="00FB1E8C" w:rsidRDefault="002F2FF8" w:rsidP="002F632A">
      <w:pPr>
        <w:pStyle w:val="Obsah1"/>
        <w:spacing w:before="0" w:line="276" w:lineRule="auto"/>
        <w:jc w:val="both"/>
        <w:rPr>
          <w:color w:val="000000"/>
          <w:sz w:val="24"/>
          <w:szCs w:val="24"/>
        </w:rPr>
      </w:pPr>
    </w:p>
    <w:p w:rsidR="007617F4" w:rsidRPr="00FB1E8C" w:rsidRDefault="007617F4" w:rsidP="002F632A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:rsidR="007617F4" w:rsidRPr="00FB1E8C" w:rsidRDefault="007617F4" w:rsidP="002F632A">
      <w:pPr>
        <w:spacing w:line="276" w:lineRule="auto"/>
        <w:jc w:val="both"/>
        <w:rPr>
          <w:rFonts w:ascii="Times New Roman" w:hAnsi="Times New Roman" w:cs="Times New Roman"/>
        </w:rPr>
      </w:pPr>
      <w:r w:rsidRPr="00FB1E8C">
        <w:rPr>
          <w:rFonts w:ascii="Times New Roman" w:hAnsi="Times New Roman" w:cs="Times New Roman"/>
          <w:b/>
          <w:bCs/>
        </w:rPr>
        <w:lastRenderedPageBreak/>
        <w:t>Požadavky ke zkoušce</w:t>
      </w:r>
      <w:r w:rsidRPr="00FB1E8C">
        <w:rPr>
          <w:rFonts w:ascii="Times New Roman" w:hAnsi="Times New Roman" w:cs="Times New Roman"/>
        </w:rPr>
        <w:t xml:space="preserve"> jsou následující:</w:t>
      </w:r>
    </w:p>
    <w:p w:rsidR="002F2FF8" w:rsidRPr="00FB1E8C" w:rsidRDefault="002F2FF8" w:rsidP="002F632A">
      <w:pPr>
        <w:pStyle w:val="Obsah1"/>
        <w:spacing w:before="0" w:line="276" w:lineRule="auto"/>
        <w:jc w:val="both"/>
        <w:rPr>
          <w:color w:val="000000"/>
          <w:sz w:val="24"/>
          <w:szCs w:val="24"/>
        </w:rPr>
      </w:pPr>
    </w:p>
    <w:p w:rsidR="00170481" w:rsidRPr="00FB1E8C" w:rsidRDefault="002F2FF8" w:rsidP="002F632A">
      <w:pPr>
        <w:pStyle w:val="Obsah1"/>
        <w:spacing w:before="0" w:line="276" w:lineRule="auto"/>
        <w:jc w:val="both"/>
        <w:rPr>
          <w:color w:val="000000"/>
          <w:sz w:val="24"/>
          <w:szCs w:val="24"/>
        </w:rPr>
      </w:pPr>
      <w:r w:rsidRPr="00FB1E8C">
        <w:rPr>
          <w:color w:val="000000"/>
          <w:sz w:val="24"/>
          <w:szCs w:val="24"/>
        </w:rPr>
        <w:t xml:space="preserve">Studenti v průběhu semestru a ke zkoušce prostudují povinnou literaturu uvedenou v kartě předmětu </w:t>
      </w:r>
      <w:r w:rsidRPr="00FB1E8C">
        <w:rPr>
          <w:sz w:val="24"/>
          <w:szCs w:val="24"/>
        </w:rPr>
        <w:t xml:space="preserve">pokrývající témata jednotlivých výukových bloků </w:t>
      </w:r>
      <w:r w:rsidRPr="00FB1E8C">
        <w:rPr>
          <w:color w:val="000000"/>
          <w:sz w:val="24"/>
          <w:szCs w:val="24"/>
        </w:rPr>
        <w:t>a dále mohou využít</w:t>
      </w:r>
      <w:r w:rsidR="00170481" w:rsidRPr="00FB1E8C">
        <w:rPr>
          <w:color w:val="000000"/>
          <w:sz w:val="24"/>
          <w:szCs w:val="24"/>
        </w:rPr>
        <w:t>:</w:t>
      </w:r>
    </w:p>
    <w:p w:rsidR="002F2FF8" w:rsidRPr="00FB1E8C" w:rsidRDefault="002F2FF8" w:rsidP="00170481">
      <w:pPr>
        <w:pStyle w:val="Obsah1"/>
        <w:numPr>
          <w:ilvl w:val="0"/>
          <w:numId w:val="14"/>
        </w:numPr>
        <w:spacing w:before="0" w:line="276" w:lineRule="auto"/>
        <w:jc w:val="both"/>
        <w:rPr>
          <w:sz w:val="24"/>
          <w:szCs w:val="24"/>
        </w:rPr>
      </w:pPr>
      <w:r w:rsidRPr="00FB1E8C">
        <w:rPr>
          <w:color w:val="000000"/>
          <w:sz w:val="24"/>
          <w:szCs w:val="24"/>
        </w:rPr>
        <w:t xml:space="preserve"> další </w:t>
      </w:r>
      <w:r w:rsidRPr="00FB1E8C">
        <w:rPr>
          <w:sz w:val="24"/>
          <w:szCs w:val="24"/>
        </w:rPr>
        <w:t>doporučenou literaturu pro prohloubení znalostí vybraných témat</w:t>
      </w:r>
      <w:r w:rsidR="00170481" w:rsidRPr="00FB1E8C">
        <w:rPr>
          <w:sz w:val="24"/>
          <w:szCs w:val="24"/>
        </w:rPr>
        <w:t xml:space="preserve"> uvedenou v kartě předmětu nebo na doporučení učitele.</w:t>
      </w:r>
    </w:p>
    <w:p w:rsidR="00170481" w:rsidRPr="00FB1E8C" w:rsidRDefault="00170481" w:rsidP="00170481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 w:rsidRPr="00FB1E8C">
        <w:rPr>
          <w:sz w:val="24"/>
          <w:szCs w:val="24"/>
        </w:rPr>
        <w:t xml:space="preserve">Prezentace a texty uvedené v LMS </w:t>
      </w:r>
      <w:proofErr w:type="spellStart"/>
      <w:r w:rsidRPr="00FB1E8C">
        <w:rPr>
          <w:sz w:val="24"/>
          <w:szCs w:val="24"/>
        </w:rPr>
        <w:t>Moodle</w:t>
      </w:r>
      <w:proofErr w:type="spellEnd"/>
      <w:r w:rsidRPr="00FB1E8C">
        <w:rPr>
          <w:sz w:val="24"/>
          <w:szCs w:val="24"/>
        </w:rPr>
        <w:t xml:space="preserve"> s hlavními tezemi předmětu</w:t>
      </w:r>
    </w:p>
    <w:p w:rsidR="0083146F" w:rsidRPr="00FB1E8C" w:rsidRDefault="0083146F" w:rsidP="002F632A">
      <w:pPr>
        <w:pStyle w:val="Normlnweb"/>
        <w:spacing w:line="276" w:lineRule="auto"/>
        <w:jc w:val="both"/>
      </w:pPr>
      <w:r w:rsidRPr="00FB1E8C">
        <w:t xml:space="preserve">Pro </w:t>
      </w:r>
      <w:proofErr w:type="spellStart"/>
      <w:r w:rsidRPr="00FB1E8C">
        <w:t>absolvováni</w:t>
      </w:r>
      <w:proofErr w:type="spellEnd"/>
      <w:r w:rsidRPr="00FB1E8C">
        <w:t xml:space="preserve">́ </w:t>
      </w:r>
      <w:proofErr w:type="spellStart"/>
      <w:r w:rsidRPr="00FB1E8C">
        <w:t>předmětu</w:t>
      </w:r>
      <w:proofErr w:type="spellEnd"/>
      <w:r w:rsidRPr="00FB1E8C">
        <w:t xml:space="preserve"> studenti </w:t>
      </w:r>
      <w:r w:rsidR="002F2FF8" w:rsidRPr="00FB1E8C">
        <w:t xml:space="preserve">zpracují </w:t>
      </w:r>
      <w:proofErr w:type="spellStart"/>
      <w:r w:rsidRPr="00FB1E8C">
        <w:t>seminárni</w:t>
      </w:r>
      <w:proofErr w:type="spellEnd"/>
      <w:r w:rsidRPr="00FB1E8C">
        <w:t xml:space="preserve">́ </w:t>
      </w:r>
      <w:proofErr w:type="spellStart"/>
      <w:r w:rsidRPr="00FB1E8C">
        <w:t>práci</w:t>
      </w:r>
      <w:proofErr w:type="spellEnd"/>
      <w:r w:rsidRPr="00FB1E8C">
        <w:t xml:space="preserve">, </w:t>
      </w:r>
      <w:proofErr w:type="spellStart"/>
      <w:r w:rsidRPr="00FB1E8C">
        <w:t>ktera</w:t>
      </w:r>
      <w:proofErr w:type="spellEnd"/>
      <w:r w:rsidRPr="00FB1E8C">
        <w:t xml:space="preserve">́ bude obsahovat: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proofErr w:type="spellStart"/>
      <w:r w:rsidRPr="00FB1E8C">
        <w:t>předpokládany</w:t>
      </w:r>
      <w:proofErr w:type="spellEnd"/>
      <w:r w:rsidRPr="00FB1E8C">
        <w:t xml:space="preserve">́ </w:t>
      </w:r>
      <w:proofErr w:type="spellStart"/>
      <w:r w:rsidRPr="00FB1E8C">
        <w:t>název</w:t>
      </w:r>
      <w:proofErr w:type="spellEnd"/>
      <w:r w:rsidRPr="00FB1E8C">
        <w:t xml:space="preserve"> </w:t>
      </w:r>
      <w:proofErr w:type="spellStart"/>
      <w:r w:rsidRPr="00FB1E8C">
        <w:t>disertačni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,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r w:rsidRPr="00FB1E8C">
        <w:t xml:space="preserve">formulaci </w:t>
      </w:r>
      <w:proofErr w:type="spellStart"/>
      <w:r w:rsidRPr="00FB1E8C">
        <w:t>výzkumného</w:t>
      </w:r>
      <w:proofErr w:type="spellEnd"/>
      <w:r w:rsidRPr="00FB1E8C">
        <w:t xml:space="preserve"> </w:t>
      </w:r>
      <w:proofErr w:type="spellStart"/>
      <w:r w:rsidRPr="00FB1E8C">
        <w:t>problému</w:t>
      </w:r>
      <w:proofErr w:type="spellEnd"/>
      <w:r w:rsidRPr="00FB1E8C">
        <w:t xml:space="preserve">,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r w:rsidRPr="00FB1E8C">
        <w:t xml:space="preserve">zpracovanou kritickou </w:t>
      </w:r>
      <w:proofErr w:type="spellStart"/>
      <w:r w:rsidRPr="00FB1E8C">
        <w:t>literárni</w:t>
      </w:r>
      <w:proofErr w:type="spellEnd"/>
      <w:r w:rsidRPr="00FB1E8C">
        <w:t xml:space="preserve">́ </w:t>
      </w:r>
      <w:proofErr w:type="spellStart"/>
      <w:r w:rsidRPr="00FB1E8C">
        <w:t>rešerši</w:t>
      </w:r>
      <w:proofErr w:type="spellEnd"/>
      <w:r w:rsidRPr="00FB1E8C">
        <w:t xml:space="preserve"> </w:t>
      </w:r>
      <w:proofErr w:type="spellStart"/>
      <w:r w:rsidRPr="00FB1E8C">
        <w:t>vztahujíci</w:t>
      </w:r>
      <w:proofErr w:type="spellEnd"/>
      <w:r w:rsidRPr="00FB1E8C">
        <w:t xml:space="preserve">́ se k </w:t>
      </w:r>
      <w:proofErr w:type="spellStart"/>
      <w:r w:rsidRPr="00FB1E8C">
        <w:t>tématu</w:t>
      </w:r>
      <w:proofErr w:type="spellEnd"/>
      <w:r w:rsidRPr="00FB1E8C">
        <w:t xml:space="preserve"> </w:t>
      </w:r>
      <w:proofErr w:type="spellStart"/>
      <w:r w:rsidRPr="00FB1E8C">
        <w:t>disertačni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,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r w:rsidRPr="00FB1E8C">
        <w:t xml:space="preserve">formulaci </w:t>
      </w:r>
      <w:proofErr w:type="spellStart"/>
      <w:r w:rsidRPr="00FB1E8C">
        <w:t>výzkumných</w:t>
      </w:r>
      <w:proofErr w:type="spellEnd"/>
      <w:r w:rsidRPr="00FB1E8C">
        <w:t xml:space="preserve"> </w:t>
      </w:r>
      <w:proofErr w:type="spellStart"/>
      <w:r w:rsidRPr="00FB1E8C">
        <w:t>otázek</w:t>
      </w:r>
      <w:proofErr w:type="spellEnd"/>
      <w:r w:rsidRPr="00FB1E8C">
        <w:t xml:space="preserve"> a </w:t>
      </w:r>
      <w:proofErr w:type="spellStart"/>
      <w:r w:rsidRPr="00FB1E8C">
        <w:t>cílu</w:t>
      </w:r>
      <w:proofErr w:type="spellEnd"/>
      <w:r w:rsidRPr="00FB1E8C">
        <w:t xml:space="preserve">̊ </w:t>
      </w:r>
      <w:proofErr w:type="spellStart"/>
      <w:r w:rsidRPr="00FB1E8C">
        <w:t>disertačni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,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proofErr w:type="spellStart"/>
      <w:r w:rsidRPr="00FB1E8C">
        <w:t>navržene</w:t>
      </w:r>
      <w:proofErr w:type="spellEnd"/>
      <w:r w:rsidRPr="00FB1E8C">
        <w:t xml:space="preserve">́ </w:t>
      </w:r>
      <w:proofErr w:type="spellStart"/>
      <w:r w:rsidRPr="00FB1E8C">
        <w:t>hypotézy</w:t>
      </w:r>
      <w:proofErr w:type="spellEnd"/>
      <w:r w:rsidRPr="00FB1E8C">
        <w:t xml:space="preserve">,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r w:rsidRPr="00FB1E8C">
        <w:t xml:space="preserve">metody </w:t>
      </w:r>
      <w:proofErr w:type="spellStart"/>
      <w:r w:rsidRPr="00FB1E8C">
        <w:t>řešeni</w:t>
      </w:r>
      <w:proofErr w:type="spellEnd"/>
      <w:r w:rsidRPr="00FB1E8C">
        <w:t>́ (</w:t>
      </w:r>
      <w:proofErr w:type="spellStart"/>
      <w:r w:rsidRPr="00FB1E8C">
        <w:t>včetne</w:t>
      </w:r>
      <w:proofErr w:type="spellEnd"/>
      <w:r w:rsidRPr="00FB1E8C">
        <w:t xml:space="preserve">̌ </w:t>
      </w:r>
      <w:proofErr w:type="spellStart"/>
      <w:r w:rsidRPr="00FB1E8C">
        <w:t>využiti</w:t>
      </w:r>
      <w:proofErr w:type="spellEnd"/>
      <w:r w:rsidRPr="00FB1E8C">
        <w:t xml:space="preserve">́ </w:t>
      </w:r>
      <w:proofErr w:type="spellStart"/>
      <w:r w:rsidRPr="00FB1E8C">
        <w:t>matematicko-statistických</w:t>
      </w:r>
      <w:proofErr w:type="spellEnd"/>
      <w:r w:rsidRPr="00FB1E8C">
        <w:t xml:space="preserve"> metod)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proofErr w:type="spellStart"/>
      <w:r w:rsidRPr="00FB1E8C">
        <w:t>očekávane</w:t>
      </w:r>
      <w:proofErr w:type="spellEnd"/>
      <w:r w:rsidRPr="00FB1E8C">
        <w:t xml:space="preserve">́ </w:t>
      </w:r>
      <w:proofErr w:type="spellStart"/>
      <w:r w:rsidRPr="00FB1E8C">
        <w:t>přínosy</w:t>
      </w:r>
      <w:proofErr w:type="spellEnd"/>
      <w:r w:rsidRPr="00FB1E8C">
        <w:t xml:space="preserve"> </w:t>
      </w:r>
      <w:proofErr w:type="spellStart"/>
      <w:r w:rsidRPr="00FB1E8C">
        <w:t>disertačni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 pro rozvoj </w:t>
      </w:r>
      <w:proofErr w:type="spellStart"/>
      <w:r w:rsidRPr="00FB1E8C">
        <w:t>vědeckého</w:t>
      </w:r>
      <w:proofErr w:type="spellEnd"/>
      <w:r w:rsidRPr="00FB1E8C">
        <w:t xml:space="preserve"> oboru a pro praxi. </w:t>
      </w:r>
    </w:p>
    <w:p w:rsidR="0083146F" w:rsidRPr="00FB1E8C" w:rsidRDefault="0083146F" w:rsidP="002F632A">
      <w:pPr>
        <w:pStyle w:val="Normlnweb"/>
        <w:numPr>
          <w:ilvl w:val="0"/>
          <w:numId w:val="6"/>
        </w:numPr>
        <w:spacing w:line="276" w:lineRule="auto"/>
        <w:jc w:val="both"/>
      </w:pPr>
      <w:r w:rsidRPr="00FB1E8C">
        <w:t xml:space="preserve">V </w:t>
      </w:r>
      <w:proofErr w:type="spellStart"/>
      <w:r w:rsidRPr="00FB1E8C">
        <w:t>rámci</w:t>
      </w:r>
      <w:proofErr w:type="spellEnd"/>
      <w:r w:rsidRPr="00FB1E8C">
        <w:t xml:space="preserve"> </w:t>
      </w:r>
      <w:proofErr w:type="spellStart"/>
      <w:r w:rsidRPr="00FB1E8C">
        <w:t>metodologicke</w:t>
      </w:r>
      <w:proofErr w:type="spellEnd"/>
      <w:r w:rsidRPr="00FB1E8C">
        <w:t xml:space="preserve">́ </w:t>
      </w:r>
      <w:proofErr w:type="spellStart"/>
      <w:r w:rsidRPr="00FB1E8C">
        <w:t>části</w:t>
      </w:r>
      <w:proofErr w:type="spellEnd"/>
      <w:r w:rsidRPr="00FB1E8C">
        <w:t xml:space="preserve"> student </w:t>
      </w:r>
      <w:proofErr w:type="spellStart"/>
      <w:r w:rsidRPr="00FB1E8C">
        <w:t>prokáže</w:t>
      </w:r>
      <w:proofErr w:type="spellEnd"/>
      <w:r w:rsidRPr="00FB1E8C">
        <w:t xml:space="preserve"> schopnost aplikovat znalosti </w:t>
      </w:r>
      <w:proofErr w:type="spellStart"/>
      <w:r w:rsidRPr="00FB1E8C">
        <w:t>matematicko-statistických</w:t>
      </w:r>
      <w:proofErr w:type="spellEnd"/>
      <w:r w:rsidRPr="00FB1E8C">
        <w:t xml:space="preserve"> metod na </w:t>
      </w:r>
      <w:proofErr w:type="spellStart"/>
      <w:r w:rsidRPr="00FB1E8C">
        <w:t>konkrétním</w:t>
      </w:r>
      <w:proofErr w:type="spellEnd"/>
      <w:r w:rsidRPr="00FB1E8C">
        <w:t xml:space="preserve"> </w:t>
      </w:r>
      <w:proofErr w:type="spellStart"/>
      <w:r w:rsidRPr="00FB1E8C">
        <w:t>příkladu</w:t>
      </w:r>
      <w:proofErr w:type="spellEnd"/>
      <w:r w:rsidRPr="00FB1E8C">
        <w:t xml:space="preserve"> </w:t>
      </w:r>
      <w:proofErr w:type="spellStart"/>
      <w:r w:rsidRPr="00FB1E8C">
        <w:t>vztahujícím</w:t>
      </w:r>
      <w:proofErr w:type="spellEnd"/>
      <w:r w:rsidRPr="00FB1E8C">
        <w:t xml:space="preserve"> se k </w:t>
      </w:r>
      <w:proofErr w:type="spellStart"/>
      <w:r w:rsidRPr="00FB1E8C">
        <w:t>tématu</w:t>
      </w:r>
      <w:proofErr w:type="spellEnd"/>
      <w:r w:rsidRPr="00FB1E8C">
        <w:t xml:space="preserve"> </w:t>
      </w:r>
      <w:proofErr w:type="spellStart"/>
      <w:r w:rsidRPr="00FB1E8C">
        <w:t>disertačni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 s </w:t>
      </w:r>
      <w:proofErr w:type="spellStart"/>
      <w:r w:rsidRPr="00FB1E8C">
        <w:t>využitím</w:t>
      </w:r>
      <w:proofErr w:type="spellEnd"/>
      <w:r w:rsidRPr="00FB1E8C">
        <w:t xml:space="preserve"> </w:t>
      </w:r>
      <w:proofErr w:type="spellStart"/>
      <w:r w:rsidRPr="00FB1E8C">
        <w:t>získaných</w:t>
      </w:r>
      <w:proofErr w:type="spellEnd"/>
      <w:r w:rsidRPr="00FB1E8C">
        <w:t xml:space="preserve"> nebo </w:t>
      </w:r>
      <w:proofErr w:type="spellStart"/>
      <w:r w:rsidRPr="00FB1E8C">
        <w:t>smyšlených</w:t>
      </w:r>
      <w:proofErr w:type="spellEnd"/>
      <w:r w:rsidRPr="00FB1E8C">
        <w:t xml:space="preserve"> dat. </w:t>
      </w:r>
    </w:p>
    <w:p w:rsidR="00B15EE0" w:rsidRPr="00FB1E8C" w:rsidRDefault="007E6147" w:rsidP="002F632A">
      <w:pPr>
        <w:pStyle w:val="Normlnweb"/>
        <w:spacing w:line="276" w:lineRule="auto"/>
      </w:pPr>
      <w:r w:rsidRPr="00FB1E8C">
        <w:t xml:space="preserve">V </w:t>
      </w:r>
      <w:proofErr w:type="spellStart"/>
      <w:r w:rsidRPr="00FB1E8C">
        <w:t>akademickém</w:t>
      </w:r>
      <w:proofErr w:type="spellEnd"/>
      <w:r w:rsidRPr="00FB1E8C">
        <w:t xml:space="preserve"> roce 2019/2020 jsou stanoveny tyto </w:t>
      </w:r>
      <w:proofErr w:type="spellStart"/>
      <w:r w:rsidRPr="00FB1E8C">
        <w:t>pevne</w:t>
      </w:r>
      <w:proofErr w:type="spellEnd"/>
      <w:r w:rsidRPr="00FB1E8C">
        <w:t xml:space="preserve">́ </w:t>
      </w:r>
      <w:proofErr w:type="spellStart"/>
      <w:r w:rsidRPr="00FB1E8C">
        <w:t>termíny</w:t>
      </w:r>
      <w:proofErr w:type="spellEnd"/>
      <w:r w:rsidRPr="00FB1E8C">
        <w:t xml:space="preserve"> pro </w:t>
      </w:r>
      <w:proofErr w:type="spellStart"/>
      <w:r w:rsidRPr="00FB1E8C">
        <w:t>vykonáni</w:t>
      </w:r>
      <w:proofErr w:type="spellEnd"/>
      <w:r w:rsidRPr="00FB1E8C">
        <w:t xml:space="preserve">́ </w:t>
      </w:r>
      <w:proofErr w:type="spellStart"/>
      <w:r w:rsidRPr="00FB1E8C">
        <w:t>zkoušky</w:t>
      </w:r>
      <w:proofErr w:type="spellEnd"/>
      <w:r w:rsidRPr="00FB1E8C">
        <w:t xml:space="preserve">, ze </w:t>
      </w:r>
      <w:proofErr w:type="spellStart"/>
      <w:r w:rsidRPr="00FB1E8C">
        <w:t>kterých</w:t>
      </w:r>
      <w:proofErr w:type="spellEnd"/>
      <w:r w:rsidRPr="00FB1E8C">
        <w:t xml:space="preserve"> si student </w:t>
      </w:r>
      <w:proofErr w:type="spellStart"/>
      <w:r w:rsidRPr="00FB1E8C">
        <w:t>může</w:t>
      </w:r>
      <w:proofErr w:type="spellEnd"/>
      <w:r w:rsidRPr="00FB1E8C">
        <w:t xml:space="preserve"> volit: </w:t>
      </w:r>
    </w:p>
    <w:p w:rsidR="00B15EE0" w:rsidRPr="00FB1E8C" w:rsidRDefault="007E6147" w:rsidP="002F632A">
      <w:pPr>
        <w:pStyle w:val="Normlnweb"/>
        <w:spacing w:line="276" w:lineRule="auto"/>
      </w:pPr>
      <w:r w:rsidRPr="00FB1E8C">
        <w:t>6.12.2019</w:t>
      </w:r>
      <w:r w:rsidR="002F632A" w:rsidRPr="00FB1E8C">
        <w:t xml:space="preserve">, </w:t>
      </w:r>
      <w:r w:rsidRPr="00FB1E8C">
        <w:t>24.4.2020</w:t>
      </w:r>
      <w:r w:rsidR="002F632A" w:rsidRPr="00FB1E8C">
        <w:t xml:space="preserve">, </w:t>
      </w:r>
      <w:r w:rsidRPr="00FB1E8C">
        <w:t xml:space="preserve">12.6.2020 </w:t>
      </w:r>
    </w:p>
    <w:p w:rsidR="007E6147" w:rsidRPr="00FB1E8C" w:rsidRDefault="007E6147" w:rsidP="002F632A">
      <w:pPr>
        <w:pStyle w:val="Normlnweb"/>
        <w:spacing w:line="276" w:lineRule="auto"/>
      </w:pPr>
      <w:proofErr w:type="spellStart"/>
      <w:r w:rsidRPr="00FB1E8C">
        <w:t>Přihlášeni</w:t>
      </w:r>
      <w:proofErr w:type="spellEnd"/>
      <w:r w:rsidRPr="00FB1E8C">
        <w:t xml:space="preserve">́ se ke </w:t>
      </w:r>
      <w:proofErr w:type="spellStart"/>
      <w:r w:rsidRPr="00FB1E8C">
        <w:t>zkoušce</w:t>
      </w:r>
      <w:proofErr w:type="spellEnd"/>
      <w:r w:rsidRPr="00FB1E8C">
        <w:t xml:space="preserve"> </w:t>
      </w:r>
      <w:proofErr w:type="spellStart"/>
      <w:r w:rsidRPr="00FB1E8C">
        <w:t>musi</w:t>
      </w:r>
      <w:proofErr w:type="spellEnd"/>
      <w:r w:rsidRPr="00FB1E8C">
        <w:t xml:space="preserve">́ </w:t>
      </w:r>
      <w:proofErr w:type="spellStart"/>
      <w:r w:rsidRPr="00FB1E8C">
        <w:t>být</w:t>
      </w:r>
      <w:proofErr w:type="spellEnd"/>
      <w:r w:rsidRPr="00FB1E8C">
        <w:t xml:space="preserve"> provedeno 30 dnů </w:t>
      </w:r>
      <w:proofErr w:type="spellStart"/>
      <w:r w:rsidRPr="00FB1E8C">
        <w:t>před</w:t>
      </w:r>
      <w:proofErr w:type="spellEnd"/>
      <w:r w:rsidRPr="00FB1E8C">
        <w:t xml:space="preserve"> </w:t>
      </w:r>
      <w:proofErr w:type="spellStart"/>
      <w:r w:rsidRPr="00FB1E8C">
        <w:t>konáním</w:t>
      </w:r>
      <w:proofErr w:type="spellEnd"/>
      <w:r w:rsidRPr="00FB1E8C">
        <w:t xml:space="preserve"> </w:t>
      </w:r>
      <w:proofErr w:type="spellStart"/>
      <w:r w:rsidRPr="00FB1E8C">
        <w:t>zkoušky</w:t>
      </w:r>
      <w:proofErr w:type="spellEnd"/>
      <w:r w:rsidRPr="00FB1E8C">
        <w:t xml:space="preserve"> na </w:t>
      </w:r>
      <w:proofErr w:type="spellStart"/>
      <w:r w:rsidRPr="00FB1E8C">
        <w:t>Referátu</w:t>
      </w:r>
      <w:proofErr w:type="spellEnd"/>
      <w:r w:rsidRPr="00FB1E8C">
        <w:t xml:space="preserve"> </w:t>
      </w:r>
      <w:proofErr w:type="spellStart"/>
      <w:r w:rsidRPr="00FB1E8C">
        <w:t>výzkumu</w:t>
      </w:r>
      <w:proofErr w:type="spellEnd"/>
      <w:r w:rsidRPr="00FB1E8C">
        <w:t xml:space="preserve"> a </w:t>
      </w:r>
      <w:proofErr w:type="spellStart"/>
      <w:r w:rsidRPr="00FB1E8C">
        <w:t>kvalifikačních</w:t>
      </w:r>
      <w:proofErr w:type="spellEnd"/>
      <w:r w:rsidRPr="00FB1E8C">
        <w:t xml:space="preserve"> </w:t>
      </w:r>
      <w:proofErr w:type="spellStart"/>
      <w:r w:rsidRPr="00FB1E8C">
        <w:t>řízeni</w:t>
      </w:r>
      <w:proofErr w:type="spellEnd"/>
      <w:r w:rsidRPr="00FB1E8C">
        <w:t xml:space="preserve">́ (mdrabkova@fame.utb.cz). </w:t>
      </w:r>
    </w:p>
    <w:p w:rsidR="007E6147" w:rsidRPr="00FB1E8C" w:rsidRDefault="007E6147" w:rsidP="002F632A">
      <w:pPr>
        <w:pStyle w:val="Normlnweb"/>
        <w:spacing w:line="276" w:lineRule="auto"/>
        <w:jc w:val="both"/>
      </w:pPr>
      <w:proofErr w:type="spellStart"/>
      <w:r w:rsidRPr="00FB1E8C">
        <w:t>Kompletni</w:t>
      </w:r>
      <w:proofErr w:type="spellEnd"/>
      <w:r w:rsidRPr="00FB1E8C">
        <w:t xml:space="preserve">́ </w:t>
      </w:r>
      <w:proofErr w:type="spellStart"/>
      <w:r w:rsidRPr="00FB1E8C">
        <w:t>seminárni</w:t>
      </w:r>
      <w:proofErr w:type="spellEnd"/>
      <w:r w:rsidRPr="00FB1E8C">
        <w:t xml:space="preserve">́ </w:t>
      </w:r>
      <w:proofErr w:type="spellStart"/>
      <w:r w:rsidRPr="00FB1E8C">
        <w:t>práce</w:t>
      </w:r>
      <w:proofErr w:type="spellEnd"/>
      <w:r w:rsidRPr="00FB1E8C">
        <w:t xml:space="preserve"> </w:t>
      </w:r>
      <w:proofErr w:type="spellStart"/>
      <w:r w:rsidRPr="00FB1E8C">
        <w:t>musi</w:t>
      </w:r>
      <w:proofErr w:type="spellEnd"/>
      <w:r w:rsidRPr="00FB1E8C">
        <w:t xml:space="preserve">́ </w:t>
      </w:r>
      <w:proofErr w:type="spellStart"/>
      <w:r w:rsidRPr="00FB1E8C">
        <w:t>být</w:t>
      </w:r>
      <w:proofErr w:type="spellEnd"/>
      <w:r w:rsidRPr="00FB1E8C">
        <w:t xml:space="preserve"> </w:t>
      </w:r>
      <w:proofErr w:type="spellStart"/>
      <w:r w:rsidRPr="00FB1E8C">
        <w:t>zaslána</w:t>
      </w:r>
      <w:proofErr w:type="spellEnd"/>
      <w:r w:rsidRPr="00FB1E8C">
        <w:t xml:space="preserve"> na </w:t>
      </w:r>
      <w:proofErr w:type="spellStart"/>
      <w:r w:rsidRPr="00FB1E8C">
        <w:t>Referát</w:t>
      </w:r>
      <w:proofErr w:type="spellEnd"/>
      <w:r w:rsidRPr="00FB1E8C">
        <w:t xml:space="preserve"> </w:t>
      </w:r>
      <w:proofErr w:type="spellStart"/>
      <w:r w:rsidRPr="00FB1E8C">
        <w:t>výzkumu</w:t>
      </w:r>
      <w:proofErr w:type="spellEnd"/>
      <w:r w:rsidRPr="00FB1E8C">
        <w:t xml:space="preserve"> a </w:t>
      </w:r>
      <w:proofErr w:type="spellStart"/>
      <w:r w:rsidRPr="00FB1E8C">
        <w:t>kvalifikačních</w:t>
      </w:r>
      <w:proofErr w:type="spellEnd"/>
      <w:r w:rsidRPr="00FB1E8C">
        <w:t xml:space="preserve"> </w:t>
      </w:r>
      <w:proofErr w:type="spellStart"/>
      <w:r w:rsidRPr="00FB1E8C">
        <w:t>řízeni</w:t>
      </w:r>
      <w:proofErr w:type="spellEnd"/>
      <w:r w:rsidRPr="00FB1E8C">
        <w:t xml:space="preserve">́ (mdrabkova@fame.utb.cz) </w:t>
      </w:r>
      <w:proofErr w:type="spellStart"/>
      <w:r w:rsidRPr="00FB1E8C">
        <w:t>nejpozději</w:t>
      </w:r>
      <w:proofErr w:type="spellEnd"/>
      <w:r w:rsidRPr="00FB1E8C">
        <w:t xml:space="preserve"> 10 dnů </w:t>
      </w:r>
      <w:proofErr w:type="spellStart"/>
      <w:r w:rsidRPr="00FB1E8C">
        <w:t>před</w:t>
      </w:r>
      <w:proofErr w:type="spellEnd"/>
      <w:r w:rsidRPr="00FB1E8C">
        <w:t xml:space="preserve"> </w:t>
      </w:r>
      <w:proofErr w:type="spellStart"/>
      <w:r w:rsidRPr="00FB1E8C">
        <w:t>konáním</w:t>
      </w:r>
      <w:proofErr w:type="spellEnd"/>
      <w:r w:rsidRPr="00FB1E8C">
        <w:t xml:space="preserve"> </w:t>
      </w:r>
      <w:proofErr w:type="spellStart"/>
      <w:r w:rsidRPr="00FB1E8C">
        <w:t>zkoušky</w:t>
      </w:r>
      <w:proofErr w:type="spellEnd"/>
      <w:r w:rsidRPr="00FB1E8C">
        <w:t xml:space="preserve"> v </w:t>
      </w:r>
      <w:proofErr w:type="spellStart"/>
      <w:r w:rsidRPr="00FB1E8C">
        <w:t>elektronicke</w:t>
      </w:r>
      <w:proofErr w:type="spellEnd"/>
      <w:r w:rsidRPr="00FB1E8C">
        <w:t xml:space="preserve">́ </w:t>
      </w:r>
      <w:proofErr w:type="spellStart"/>
      <w:r w:rsidRPr="00FB1E8C">
        <w:t>podobe</w:t>
      </w:r>
      <w:proofErr w:type="spellEnd"/>
      <w:r w:rsidRPr="00FB1E8C">
        <w:t xml:space="preserve">̌. </w:t>
      </w:r>
    </w:p>
    <w:p w:rsidR="009F4644" w:rsidRPr="00FB1E8C" w:rsidRDefault="009F4644" w:rsidP="002F632A">
      <w:pPr>
        <w:pStyle w:val="Normlnweb"/>
        <w:spacing w:line="276" w:lineRule="auto"/>
      </w:pPr>
      <w:proofErr w:type="spellStart"/>
      <w:r w:rsidRPr="00FB1E8C">
        <w:t>Zkouška</w:t>
      </w:r>
      <w:proofErr w:type="spellEnd"/>
      <w:r w:rsidRPr="00FB1E8C">
        <w:t xml:space="preserve"> je v </w:t>
      </w:r>
      <w:proofErr w:type="spellStart"/>
      <w:r w:rsidRPr="00FB1E8C">
        <w:t>podobe</w:t>
      </w:r>
      <w:proofErr w:type="spellEnd"/>
      <w:r w:rsidRPr="00FB1E8C">
        <w:t xml:space="preserve">̌ kolokvia, </w:t>
      </w:r>
      <w:proofErr w:type="spellStart"/>
      <w:r w:rsidRPr="00FB1E8C">
        <w:t>zkoušky</w:t>
      </w:r>
      <w:proofErr w:type="spellEnd"/>
      <w:r w:rsidRPr="00FB1E8C">
        <w:t xml:space="preserve"> se </w:t>
      </w:r>
      <w:proofErr w:type="spellStart"/>
      <w:r w:rsidRPr="00FB1E8C">
        <w:t>účastni</w:t>
      </w:r>
      <w:proofErr w:type="spellEnd"/>
      <w:r w:rsidRPr="00FB1E8C">
        <w:t xml:space="preserve">́ </w:t>
      </w:r>
      <w:proofErr w:type="spellStart"/>
      <w:r w:rsidRPr="00FB1E8C">
        <w:t>take</w:t>
      </w:r>
      <w:proofErr w:type="spellEnd"/>
      <w:r w:rsidRPr="00FB1E8C">
        <w:t xml:space="preserve">́ </w:t>
      </w:r>
      <w:proofErr w:type="spellStart"/>
      <w:r w:rsidRPr="00FB1E8C">
        <w:t>školitel</w:t>
      </w:r>
      <w:proofErr w:type="spellEnd"/>
      <w:r w:rsidRPr="00FB1E8C">
        <w:t xml:space="preserve"> doktoranda.</w:t>
      </w:r>
    </w:p>
    <w:p w:rsidR="009F4644" w:rsidRPr="00FB1E8C" w:rsidRDefault="009F4644" w:rsidP="002F632A">
      <w:pPr>
        <w:pStyle w:val="Normlnweb"/>
        <w:spacing w:line="276" w:lineRule="auto"/>
      </w:pPr>
      <w:r w:rsidRPr="00FB1E8C">
        <w:t xml:space="preserve">Pro zkoušku je děkanem jmenovaná komise </w:t>
      </w:r>
      <w:r w:rsidR="00DF69DD" w:rsidRPr="00FB1E8C">
        <w:t>s</w:t>
      </w:r>
      <w:r w:rsidRPr="00FB1E8C">
        <w:t xml:space="preserve"> min. 5 člen</w:t>
      </w:r>
      <w:r w:rsidR="00DF69DD" w:rsidRPr="00FB1E8C">
        <w:t>y,</w:t>
      </w:r>
      <w:r w:rsidRPr="00FB1E8C">
        <w:t xml:space="preserve"> předsedou komise je garant předmětu. </w:t>
      </w:r>
    </w:p>
    <w:p w:rsidR="009F4644" w:rsidRPr="00FB1E8C" w:rsidRDefault="009F4644" w:rsidP="00170481">
      <w:pPr>
        <w:pStyle w:val="Normlnweb"/>
        <w:spacing w:after="0" w:afterAutospacing="0" w:line="276" w:lineRule="auto"/>
      </w:pPr>
      <w:r w:rsidRPr="00FB1E8C">
        <w:t>Průběh zkoušky:</w:t>
      </w:r>
    </w:p>
    <w:p w:rsidR="009F4644" w:rsidRPr="00FB1E8C" w:rsidRDefault="009F4644" w:rsidP="00170481">
      <w:pPr>
        <w:pStyle w:val="Normlnweb"/>
        <w:numPr>
          <w:ilvl w:val="0"/>
          <w:numId w:val="10"/>
        </w:numPr>
        <w:spacing w:before="0" w:beforeAutospacing="0" w:after="0" w:afterAutospacing="0" w:line="276" w:lineRule="auto"/>
      </w:pPr>
      <w:r w:rsidRPr="00FB1E8C">
        <w:t>Prezentace výzkumného záměru a výsledků statistického zpracování dat - 15 min.</w:t>
      </w:r>
    </w:p>
    <w:p w:rsidR="009F4644" w:rsidRPr="00FB1E8C" w:rsidRDefault="009F4644" w:rsidP="002F632A">
      <w:pPr>
        <w:pStyle w:val="Normlnweb"/>
        <w:numPr>
          <w:ilvl w:val="0"/>
          <w:numId w:val="10"/>
        </w:numPr>
        <w:spacing w:line="276" w:lineRule="auto"/>
      </w:pPr>
      <w:r w:rsidRPr="00FB1E8C">
        <w:t xml:space="preserve">Otázky k připravenému </w:t>
      </w:r>
      <w:r w:rsidR="002F632A" w:rsidRPr="00FB1E8C">
        <w:t xml:space="preserve">výzkumnému </w:t>
      </w:r>
      <w:r w:rsidRPr="00FB1E8C">
        <w:t xml:space="preserve">záměru, diskuse a odborná </w:t>
      </w:r>
      <w:r w:rsidR="00F167A0" w:rsidRPr="00FB1E8C">
        <w:t>rozprava</w:t>
      </w:r>
      <w:r w:rsidRPr="00FB1E8C">
        <w:t xml:space="preserve"> – 35 min.</w:t>
      </w:r>
    </w:p>
    <w:p w:rsidR="009F4644" w:rsidRPr="00FB1E8C" w:rsidRDefault="009F4644" w:rsidP="002F632A">
      <w:pPr>
        <w:pStyle w:val="Normlnweb"/>
        <w:numPr>
          <w:ilvl w:val="0"/>
          <w:numId w:val="10"/>
        </w:numPr>
        <w:spacing w:line="276" w:lineRule="auto"/>
      </w:pPr>
      <w:r w:rsidRPr="00FB1E8C">
        <w:t>Závěry</w:t>
      </w:r>
      <w:r w:rsidR="00FE27AD" w:rsidRPr="00FB1E8C">
        <w:t xml:space="preserve">, </w:t>
      </w:r>
      <w:r w:rsidRPr="00FB1E8C">
        <w:t xml:space="preserve">doporučení </w:t>
      </w:r>
      <w:r w:rsidR="00FE27AD" w:rsidRPr="00FB1E8C">
        <w:t xml:space="preserve">a rozhodnutí o výsledku zkoušky </w:t>
      </w:r>
      <w:r w:rsidRPr="00FB1E8C">
        <w:t>– 10 min.</w:t>
      </w:r>
    </w:p>
    <w:p w:rsidR="007617F4" w:rsidRPr="00FB1E8C" w:rsidRDefault="009F4644" w:rsidP="002F632A">
      <w:pPr>
        <w:pStyle w:val="Normlnweb"/>
        <w:spacing w:after="0" w:afterAutospacing="0" w:line="276" w:lineRule="auto"/>
        <w:ind w:left="3540"/>
      </w:pPr>
      <w:r w:rsidRPr="00FB1E8C">
        <w:br/>
      </w:r>
      <w:r w:rsidR="007617F4" w:rsidRPr="00FB1E8C">
        <w:t xml:space="preserve">prof. Dr. Ing. Drahomíra Pavelková </w:t>
      </w:r>
    </w:p>
    <w:p w:rsidR="009475FA" w:rsidRPr="00FB1E8C" w:rsidRDefault="007617F4" w:rsidP="009475FA">
      <w:pPr>
        <w:spacing w:line="276" w:lineRule="auto"/>
        <w:ind w:left="2832" w:firstLine="708"/>
        <w:jc w:val="both"/>
        <w:rPr>
          <w:rFonts w:ascii="Times New Roman" w:hAnsi="Times New Roman" w:cs="Times New Roman"/>
        </w:rPr>
      </w:pPr>
      <w:r w:rsidRPr="00FB1E8C">
        <w:rPr>
          <w:rFonts w:ascii="Times New Roman" w:hAnsi="Times New Roman" w:cs="Times New Roman"/>
        </w:rPr>
        <w:t xml:space="preserve">garant předmětu </w:t>
      </w:r>
      <w:r w:rsidR="007E6147" w:rsidRPr="00FB1E8C">
        <w:rPr>
          <w:rFonts w:ascii="Times New Roman" w:hAnsi="Times New Roman" w:cs="Times New Roman"/>
        </w:rPr>
        <w:t>Metodologie vědecké práce</w:t>
      </w:r>
    </w:p>
    <w:sectPr w:rsidR="009475FA" w:rsidRPr="00FB1E8C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MT">
    <w:altName w:val="Times New Roman"/>
    <w:panose1 w:val="020B0604020202020204"/>
    <w:charset w:val="EE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93416"/>
    <w:multiLevelType w:val="hybridMultilevel"/>
    <w:tmpl w:val="5B764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2002"/>
    <w:multiLevelType w:val="hybridMultilevel"/>
    <w:tmpl w:val="64D245E6"/>
    <w:lvl w:ilvl="0" w:tplc="4A341D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93FD2"/>
    <w:multiLevelType w:val="hybridMultilevel"/>
    <w:tmpl w:val="5B764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534D2"/>
    <w:multiLevelType w:val="multilevel"/>
    <w:tmpl w:val="4844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0F2140"/>
    <w:multiLevelType w:val="hybridMultilevel"/>
    <w:tmpl w:val="A880D890"/>
    <w:lvl w:ilvl="0" w:tplc="88B62A14">
      <w:start w:val="4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41553"/>
    <w:multiLevelType w:val="hybridMultilevel"/>
    <w:tmpl w:val="B0505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37665"/>
    <w:multiLevelType w:val="hybridMultilevel"/>
    <w:tmpl w:val="B38ECC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D0984"/>
    <w:multiLevelType w:val="hybridMultilevel"/>
    <w:tmpl w:val="5B764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44FC7"/>
    <w:multiLevelType w:val="hybridMultilevel"/>
    <w:tmpl w:val="F6081EEC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700C0"/>
    <w:multiLevelType w:val="hybridMultilevel"/>
    <w:tmpl w:val="5B764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33536"/>
    <w:multiLevelType w:val="hybridMultilevel"/>
    <w:tmpl w:val="5B764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E1A19"/>
    <w:multiLevelType w:val="hybridMultilevel"/>
    <w:tmpl w:val="66A8D13E"/>
    <w:lvl w:ilvl="0" w:tplc="145C764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D3173"/>
    <w:multiLevelType w:val="hybridMultilevel"/>
    <w:tmpl w:val="5B764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D11ED"/>
    <w:multiLevelType w:val="hybridMultilevel"/>
    <w:tmpl w:val="D6529A5C"/>
    <w:lvl w:ilvl="0" w:tplc="1E98E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3"/>
  </w:num>
  <w:num w:numId="5">
    <w:abstractNumId w:val="1"/>
  </w:num>
  <w:num w:numId="6">
    <w:abstractNumId w:val="5"/>
  </w:num>
  <w:num w:numId="7">
    <w:abstractNumId w:val="12"/>
  </w:num>
  <w:num w:numId="8">
    <w:abstractNumId w:val="10"/>
  </w:num>
  <w:num w:numId="9">
    <w:abstractNumId w:val="2"/>
  </w:num>
  <w:num w:numId="10">
    <w:abstractNumId w:val="4"/>
  </w:num>
  <w:num w:numId="11">
    <w:abstractNumId w:val="0"/>
  </w:num>
  <w:num w:numId="12">
    <w:abstractNumId w:val="9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7F4"/>
    <w:rsid w:val="000C311B"/>
    <w:rsid w:val="00170481"/>
    <w:rsid w:val="00257982"/>
    <w:rsid w:val="002F2FF8"/>
    <w:rsid w:val="002F632A"/>
    <w:rsid w:val="004603D4"/>
    <w:rsid w:val="004D71D5"/>
    <w:rsid w:val="005D7A40"/>
    <w:rsid w:val="00622411"/>
    <w:rsid w:val="0063781C"/>
    <w:rsid w:val="007617F4"/>
    <w:rsid w:val="0078519A"/>
    <w:rsid w:val="007E6147"/>
    <w:rsid w:val="007E7BCF"/>
    <w:rsid w:val="0083146F"/>
    <w:rsid w:val="0092566D"/>
    <w:rsid w:val="00942DBA"/>
    <w:rsid w:val="009475FA"/>
    <w:rsid w:val="00967F36"/>
    <w:rsid w:val="009F4644"/>
    <w:rsid w:val="00A45CDC"/>
    <w:rsid w:val="00B15EE0"/>
    <w:rsid w:val="00CC7A27"/>
    <w:rsid w:val="00CF29A3"/>
    <w:rsid w:val="00DF69DD"/>
    <w:rsid w:val="00F14CDE"/>
    <w:rsid w:val="00F167A0"/>
    <w:rsid w:val="00FB1E8C"/>
    <w:rsid w:val="00FE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CB37900-C898-A944-A49C-AF32CCFA7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7617F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bsah1">
    <w:name w:val="toc 1"/>
    <w:basedOn w:val="Normln"/>
    <w:next w:val="Normln"/>
    <w:autoRedefine/>
    <w:semiHidden/>
    <w:rsid w:val="007617F4"/>
    <w:pPr>
      <w:spacing w:before="120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Odstavecseseznamem">
    <w:name w:val="List Paragraph"/>
    <w:aliases w:val="nad 1,Název grafu"/>
    <w:basedOn w:val="Normln"/>
    <w:link w:val="OdstavecseseznamemChar"/>
    <w:uiPriority w:val="34"/>
    <w:qFormat/>
    <w:rsid w:val="007617F4"/>
    <w:pPr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1 Char,Název grafu Char"/>
    <w:link w:val="Odstavecseseznamem"/>
    <w:uiPriority w:val="34"/>
    <w:locked/>
    <w:rsid w:val="007617F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0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2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5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0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7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58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Drahomíra Pavelková</cp:lastModifiedBy>
  <cp:revision>2</cp:revision>
  <dcterms:created xsi:type="dcterms:W3CDTF">2019-09-11T19:06:00Z</dcterms:created>
  <dcterms:modified xsi:type="dcterms:W3CDTF">2019-09-11T19:06:00Z</dcterms:modified>
</cp:coreProperties>
</file>